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B97" w:rsidRDefault="00905B97" w:rsidP="00FC1391">
      <w:pPr>
        <w:pStyle w:val="Style6"/>
        <w:widowControl/>
        <w:jc w:val="center"/>
        <w:rPr>
          <w:rStyle w:val="FontStyle24"/>
          <w:sz w:val="24"/>
          <w:szCs w:val="24"/>
        </w:rPr>
      </w:pPr>
      <w:r w:rsidRPr="002557CA">
        <w:rPr>
          <w:rStyle w:val="FontStyle24"/>
          <w:sz w:val="24"/>
          <w:szCs w:val="24"/>
        </w:rPr>
        <w:t>Анализ</w:t>
      </w:r>
      <w:r>
        <w:rPr>
          <w:rStyle w:val="FontStyle24"/>
          <w:sz w:val="24"/>
          <w:szCs w:val="24"/>
        </w:rPr>
        <w:t xml:space="preserve"> </w:t>
      </w:r>
      <w:r w:rsidRPr="002557CA">
        <w:rPr>
          <w:rStyle w:val="FontStyle24"/>
          <w:sz w:val="24"/>
          <w:szCs w:val="24"/>
        </w:rPr>
        <w:t xml:space="preserve">диагностического тестирования </w:t>
      </w:r>
      <w:r>
        <w:rPr>
          <w:rStyle w:val="FontStyle24"/>
          <w:sz w:val="24"/>
          <w:szCs w:val="24"/>
        </w:rPr>
        <w:t xml:space="preserve">по математике </w:t>
      </w:r>
      <w:r w:rsidRPr="002557CA">
        <w:rPr>
          <w:rStyle w:val="FontStyle24"/>
          <w:sz w:val="24"/>
          <w:szCs w:val="24"/>
        </w:rPr>
        <w:t xml:space="preserve">обучающихся 9-ых классов </w:t>
      </w:r>
    </w:p>
    <w:p w:rsidR="00905B97" w:rsidRPr="002557CA" w:rsidRDefault="00905B97" w:rsidP="002557CA">
      <w:pPr>
        <w:pStyle w:val="Style2"/>
        <w:widowControl/>
        <w:jc w:val="center"/>
        <w:rPr>
          <w:rStyle w:val="FontStyle24"/>
          <w:sz w:val="24"/>
          <w:szCs w:val="24"/>
        </w:rPr>
      </w:pPr>
      <w:r w:rsidRPr="002557CA">
        <w:rPr>
          <w:rStyle w:val="FontStyle24"/>
          <w:sz w:val="24"/>
          <w:szCs w:val="24"/>
        </w:rPr>
        <w:t>Лениногорског</w:t>
      </w:r>
      <w:r>
        <w:rPr>
          <w:rStyle w:val="FontStyle24"/>
          <w:sz w:val="24"/>
          <w:szCs w:val="24"/>
        </w:rPr>
        <w:t>о муниципального района РТ от 15.11</w:t>
      </w:r>
      <w:r w:rsidRPr="002557CA">
        <w:rPr>
          <w:rStyle w:val="FontStyle24"/>
          <w:sz w:val="24"/>
          <w:szCs w:val="24"/>
        </w:rPr>
        <w:t>.2014 год.</w:t>
      </w:r>
    </w:p>
    <w:p w:rsidR="00F856AA" w:rsidRDefault="00905B97" w:rsidP="002557CA">
      <w:pPr>
        <w:pStyle w:val="Style3"/>
        <w:widowControl/>
        <w:jc w:val="both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 xml:space="preserve">       </w:t>
      </w:r>
      <w:r>
        <w:rPr>
          <w:rStyle w:val="FontStyle24"/>
          <w:b w:val="0"/>
          <w:sz w:val="24"/>
          <w:szCs w:val="24"/>
        </w:rPr>
        <w:t>15</w:t>
      </w:r>
      <w:r w:rsidRPr="002757F7">
        <w:rPr>
          <w:rStyle w:val="FontStyle24"/>
          <w:b w:val="0"/>
          <w:sz w:val="24"/>
          <w:szCs w:val="24"/>
        </w:rPr>
        <w:t>.11.2014</w:t>
      </w:r>
      <w:r w:rsidRPr="002557CA">
        <w:rPr>
          <w:rStyle w:val="FontStyle24"/>
          <w:sz w:val="24"/>
          <w:szCs w:val="24"/>
        </w:rPr>
        <w:t xml:space="preserve"> </w:t>
      </w:r>
      <w:r w:rsidRPr="00D552A8">
        <w:rPr>
          <w:rStyle w:val="FontStyle24"/>
          <w:b w:val="0"/>
          <w:sz w:val="24"/>
          <w:szCs w:val="24"/>
        </w:rPr>
        <w:t xml:space="preserve">г. </w:t>
      </w:r>
      <w:r w:rsidRPr="00D552A8">
        <w:rPr>
          <w:rStyle w:val="FontStyle25"/>
          <w:sz w:val="24"/>
          <w:szCs w:val="24"/>
        </w:rPr>
        <w:t xml:space="preserve">прошло диагностическое тестирование по математике среди учащихся 9 классов. </w:t>
      </w:r>
    </w:p>
    <w:p w:rsidR="00905B97" w:rsidRPr="00D552A8" w:rsidRDefault="00905B97" w:rsidP="002557CA">
      <w:pPr>
        <w:pStyle w:val="Style3"/>
        <w:widowControl/>
        <w:jc w:val="both"/>
        <w:rPr>
          <w:rStyle w:val="FontStyle25"/>
          <w:sz w:val="24"/>
          <w:szCs w:val="24"/>
        </w:rPr>
      </w:pPr>
      <w:r w:rsidRPr="00D552A8">
        <w:rPr>
          <w:rStyle w:val="FontStyle25"/>
          <w:sz w:val="24"/>
          <w:szCs w:val="24"/>
        </w:rPr>
        <w:t>В</w:t>
      </w:r>
      <w:r>
        <w:rPr>
          <w:rStyle w:val="FontStyle25"/>
          <w:sz w:val="24"/>
          <w:szCs w:val="24"/>
        </w:rPr>
        <w:t xml:space="preserve"> тестировании приняли участие 33 </w:t>
      </w:r>
      <w:r w:rsidRPr="00D552A8">
        <w:rPr>
          <w:rStyle w:val="FontStyle25"/>
          <w:sz w:val="24"/>
          <w:szCs w:val="24"/>
        </w:rPr>
        <w:t>обще</w:t>
      </w:r>
      <w:r w:rsidRPr="002757F7">
        <w:rPr>
          <w:rStyle w:val="FontStyle25"/>
          <w:sz w:val="24"/>
          <w:szCs w:val="24"/>
        </w:rPr>
        <w:t>образо</w:t>
      </w:r>
      <w:r w:rsidRPr="00D552A8">
        <w:rPr>
          <w:rStyle w:val="FontStyle25"/>
          <w:sz w:val="24"/>
          <w:szCs w:val="24"/>
        </w:rPr>
        <w:t>вательных учреждений: школы № 1,2,3,4,5,6,7,8,10,13, гимназия № 11, лицей №12, Шугуровская СОШ, Зеленорощинская СОШ, Старокувакская СОШ, Тимяшевская СОШ, Подлесная ООШ, Зай-Каратайская ООШ, Ново-Сережкинская СОШ, Ивановская ООШ, Урдалинская ООШ, Куакбашская ООШ, Урмышлинская ООШ, Нижнечершелинская ООШ, Куакбашская ООШ, Керлигачская ООШ, Сарабиккуловская ООШ, Сугушлинская ООШ, Каркалинская ООШ, Старо-Иштерякская ООШ, Старописьмянская ООШ, Федотовская ООШ.</w:t>
      </w:r>
    </w:p>
    <w:p w:rsidR="00905B97" w:rsidRPr="00D552A8" w:rsidRDefault="00905B97" w:rsidP="002557CA">
      <w:pPr>
        <w:pStyle w:val="Style3"/>
        <w:widowControl/>
        <w:jc w:val="both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 xml:space="preserve">      </w:t>
      </w:r>
      <w:r w:rsidRPr="00D552A8">
        <w:rPr>
          <w:rStyle w:val="FontStyle25"/>
          <w:sz w:val="24"/>
          <w:szCs w:val="24"/>
        </w:rPr>
        <w:t xml:space="preserve">В тестировании приняли участие </w:t>
      </w:r>
      <w:r>
        <w:rPr>
          <w:rStyle w:val="FontStyle25"/>
          <w:sz w:val="24"/>
          <w:szCs w:val="24"/>
        </w:rPr>
        <w:t>770</w:t>
      </w:r>
      <w:r w:rsidRPr="002757F7">
        <w:rPr>
          <w:rStyle w:val="FontStyle25"/>
          <w:sz w:val="24"/>
          <w:szCs w:val="24"/>
        </w:rPr>
        <w:t xml:space="preserve"> о</w:t>
      </w:r>
      <w:r w:rsidRPr="00D552A8">
        <w:rPr>
          <w:rStyle w:val="FontStyle25"/>
          <w:sz w:val="24"/>
          <w:szCs w:val="24"/>
        </w:rPr>
        <w:t xml:space="preserve">бучающихся 9-х классов, (из </w:t>
      </w:r>
      <w:r>
        <w:rPr>
          <w:rStyle w:val="FontStyle25"/>
          <w:sz w:val="24"/>
          <w:szCs w:val="24"/>
        </w:rPr>
        <w:t>792</w:t>
      </w:r>
      <w:r w:rsidRPr="00D552A8">
        <w:rPr>
          <w:rStyle w:val="FontStyle25"/>
          <w:sz w:val="24"/>
          <w:szCs w:val="24"/>
        </w:rPr>
        <w:t xml:space="preserve">-х , </w:t>
      </w:r>
      <w:r>
        <w:rPr>
          <w:rStyle w:val="FontStyle25"/>
          <w:sz w:val="24"/>
          <w:szCs w:val="24"/>
        </w:rPr>
        <w:t>97,34</w:t>
      </w:r>
      <w:r w:rsidRPr="00D552A8">
        <w:rPr>
          <w:rStyle w:val="FontStyle25"/>
          <w:sz w:val="24"/>
          <w:szCs w:val="24"/>
        </w:rPr>
        <w:t xml:space="preserve"> % от общего числа девятиклассников); </w:t>
      </w:r>
    </w:p>
    <w:p w:rsidR="00905B97" w:rsidRPr="002557CA" w:rsidRDefault="00905B97" w:rsidP="002557CA">
      <w:pPr>
        <w:pStyle w:val="Style6"/>
        <w:widowControl/>
        <w:jc w:val="both"/>
        <w:rPr>
          <w:rStyle w:val="FontStyle24"/>
          <w:sz w:val="24"/>
          <w:szCs w:val="24"/>
        </w:rPr>
      </w:pPr>
      <w:r w:rsidRPr="002557CA">
        <w:rPr>
          <w:rStyle w:val="FontStyle24"/>
          <w:sz w:val="24"/>
          <w:szCs w:val="24"/>
        </w:rPr>
        <w:t>Работа включала в себя</w:t>
      </w:r>
      <w:r>
        <w:rPr>
          <w:rStyle w:val="FontStyle24"/>
          <w:sz w:val="24"/>
          <w:szCs w:val="24"/>
        </w:rPr>
        <w:t xml:space="preserve"> задания 1 части. В этой экзаменационной работы содержатся задания по всем ключевым разделам курса алгебры основной школы</w:t>
      </w:r>
      <w:r w:rsidRPr="002557CA">
        <w:rPr>
          <w:rStyle w:val="FontStyle24"/>
          <w:sz w:val="24"/>
          <w:szCs w:val="24"/>
        </w:rPr>
        <w:t>:</w:t>
      </w:r>
    </w:p>
    <w:p w:rsidR="00905B97" w:rsidRPr="00D552A8" w:rsidRDefault="00905B97" w:rsidP="002557CA">
      <w:pPr>
        <w:pStyle w:val="Style2"/>
        <w:widowControl/>
        <w:jc w:val="both"/>
        <w:rPr>
          <w:rStyle w:val="FontStyle24"/>
          <w:b w:val="0"/>
          <w:sz w:val="24"/>
          <w:szCs w:val="24"/>
        </w:rPr>
      </w:pPr>
      <w:r w:rsidRPr="00D552A8">
        <w:rPr>
          <w:rStyle w:val="FontStyle24"/>
          <w:b w:val="0"/>
          <w:sz w:val="24"/>
          <w:szCs w:val="24"/>
        </w:rPr>
        <w:t xml:space="preserve">Модуль «Алгебра» - </w:t>
      </w:r>
      <w:r>
        <w:rPr>
          <w:rStyle w:val="FontStyle24"/>
          <w:b w:val="0"/>
          <w:sz w:val="24"/>
          <w:szCs w:val="24"/>
        </w:rPr>
        <w:t>8</w:t>
      </w:r>
      <w:r w:rsidRPr="00D552A8">
        <w:rPr>
          <w:rStyle w:val="FontStyle24"/>
          <w:b w:val="0"/>
          <w:sz w:val="24"/>
          <w:szCs w:val="24"/>
        </w:rPr>
        <w:t xml:space="preserve"> баллов</w:t>
      </w:r>
    </w:p>
    <w:p w:rsidR="00905B97" w:rsidRPr="00D552A8" w:rsidRDefault="00905B97" w:rsidP="002557CA">
      <w:pPr>
        <w:pStyle w:val="Style9"/>
        <w:widowControl/>
        <w:jc w:val="both"/>
        <w:rPr>
          <w:rStyle w:val="FontStyle25"/>
          <w:sz w:val="24"/>
          <w:szCs w:val="24"/>
        </w:rPr>
      </w:pPr>
      <w:r w:rsidRPr="00D552A8">
        <w:rPr>
          <w:rStyle w:val="FontStyle25"/>
          <w:sz w:val="24"/>
          <w:szCs w:val="24"/>
        </w:rPr>
        <w:t>Задания № 1-8 (Часть 1) по 1 баллу;</w:t>
      </w:r>
    </w:p>
    <w:p w:rsidR="00905B97" w:rsidRDefault="00905B97" w:rsidP="002557CA">
      <w:pPr>
        <w:pStyle w:val="Style8"/>
        <w:widowControl/>
        <w:jc w:val="both"/>
        <w:rPr>
          <w:rStyle w:val="FontStyle24"/>
          <w:b w:val="0"/>
          <w:sz w:val="24"/>
          <w:szCs w:val="24"/>
        </w:rPr>
      </w:pPr>
      <w:r w:rsidRPr="00D552A8">
        <w:rPr>
          <w:rStyle w:val="FontStyle24"/>
          <w:b w:val="0"/>
          <w:sz w:val="24"/>
          <w:szCs w:val="24"/>
        </w:rPr>
        <w:t xml:space="preserve">Модуль «Геометрия» - </w:t>
      </w:r>
      <w:r>
        <w:rPr>
          <w:rStyle w:val="FontStyle24"/>
          <w:b w:val="0"/>
          <w:sz w:val="24"/>
          <w:szCs w:val="24"/>
        </w:rPr>
        <w:t>5</w:t>
      </w:r>
      <w:r w:rsidRPr="00D552A8">
        <w:rPr>
          <w:rStyle w:val="FontStyle24"/>
          <w:b w:val="0"/>
          <w:sz w:val="24"/>
          <w:szCs w:val="24"/>
        </w:rPr>
        <w:t xml:space="preserve"> баллов </w:t>
      </w:r>
    </w:p>
    <w:p w:rsidR="00905B97" w:rsidRPr="00D552A8" w:rsidRDefault="00905B97" w:rsidP="002557CA">
      <w:pPr>
        <w:pStyle w:val="Style8"/>
        <w:widowControl/>
        <w:jc w:val="both"/>
        <w:rPr>
          <w:rStyle w:val="FontStyle25"/>
          <w:sz w:val="24"/>
          <w:szCs w:val="24"/>
        </w:rPr>
      </w:pPr>
      <w:r w:rsidRPr="00D552A8">
        <w:rPr>
          <w:rStyle w:val="FontStyle25"/>
          <w:sz w:val="24"/>
          <w:szCs w:val="24"/>
        </w:rPr>
        <w:t>Задания № 9-13 (Часть 1) по 1 баллу;</w:t>
      </w:r>
    </w:p>
    <w:p w:rsidR="00905B97" w:rsidRPr="00D552A8" w:rsidRDefault="00905B97" w:rsidP="002557CA">
      <w:pPr>
        <w:pStyle w:val="Style10"/>
        <w:widowControl/>
        <w:jc w:val="both"/>
        <w:rPr>
          <w:rStyle w:val="FontStyle25"/>
          <w:sz w:val="24"/>
          <w:szCs w:val="24"/>
        </w:rPr>
      </w:pPr>
      <w:r w:rsidRPr="00D552A8">
        <w:rPr>
          <w:rStyle w:val="FontStyle24"/>
          <w:b w:val="0"/>
          <w:sz w:val="24"/>
          <w:szCs w:val="24"/>
        </w:rPr>
        <w:t xml:space="preserve">Модуль «Реальная математика» - 7 баллов </w:t>
      </w:r>
      <w:r w:rsidRPr="00D552A8">
        <w:rPr>
          <w:rStyle w:val="FontStyle25"/>
          <w:sz w:val="24"/>
          <w:szCs w:val="24"/>
        </w:rPr>
        <w:t xml:space="preserve">Задания № </w:t>
      </w:r>
      <w:r w:rsidRPr="00D552A8">
        <w:rPr>
          <w:rStyle w:val="FontStyle26"/>
        </w:rPr>
        <w:t xml:space="preserve">14-20 </w:t>
      </w:r>
      <w:r w:rsidRPr="00D552A8">
        <w:rPr>
          <w:rStyle w:val="FontStyle25"/>
          <w:sz w:val="24"/>
          <w:szCs w:val="24"/>
        </w:rPr>
        <w:t xml:space="preserve">(Часть </w:t>
      </w:r>
      <w:r w:rsidRPr="00D552A8">
        <w:rPr>
          <w:rStyle w:val="FontStyle26"/>
        </w:rPr>
        <w:t xml:space="preserve">1) </w:t>
      </w:r>
      <w:r w:rsidRPr="00D552A8">
        <w:rPr>
          <w:rStyle w:val="FontStyle25"/>
          <w:sz w:val="24"/>
          <w:szCs w:val="24"/>
        </w:rPr>
        <w:t xml:space="preserve">по </w:t>
      </w:r>
      <w:r w:rsidRPr="00D552A8">
        <w:rPr>
          <w:rStyle w:val="FontStyle26"/>
        </w:rPr>
        <w:t xml:space="preserve">1 </w:t>
      </w:r>
      <w:r w:rsidRPr="00D552A8">
        <w:rPr>
          <w:rStyle w:val="FontStyle25"/>
          <w:sz w:val="24"/>
          <w:szCs w:val="24"/>
        </w:rPr>
        <w:t>баллу;</w:t>
      </w:r>
    </w:p>
    <w:p w:rsidR="00905B97" w:rsidRPr="00D552A8" w:rsidRDefault="00905B97" w:rsidP="002557CA">
      <w:pPr>
        <w:pStyle w:val="Style3"/>
        <w:widowControl/>
        <w:jc w:val="both"/>
        <w:rPr>
          <w:rStyle w:val="FontStyle24"/>
          <w:b w:val="0"/>
          <w:sz w:val="24"/>
          <w:szCs w:val="24"/>
        </w:rPr>
      </w:pPr>
      <w:r w:rsidRPr="00D552A8">
        <w:rPr>
          <w:rStyle w:val="FontStyle25"/>
          <w:sz w:val="24"/>
          <w:szCs w:val="24"/>
        </w:rPr>
        <w:t xml:space="preserve">Максимальное количество первичных баллов за работу в целом - </w:t>
      </w:r>
      <w:r>
        <w:rPr>
          <w:rStyle w:val="FontStyle24"/>
          <w:b w:val="0"/>
          <w:sz w:val="24"/>
          <w:szCs w:val="24"/>
        </w:rPr>
        <w:t>20 баллов</w:t>
      </w:r>
      <w:r w:rsidRPr="00D552A8">
        <w:rPr>
          <w:rStyle w:val="FontStyle24"/>
          <w:b w:val="0"/>
          <w:sz w:val="24"/>
          <w:szCs w:val="24"/>
        </w:rPr>
        <w:t>.</w:t>
      </w:r>
    </w:p>
    <w:p w:rsidR="00905B97" w:rsidRPr="00D552A8" w:rsidRDefault="00905B97" w:rsidP="002557CA">
      <w:pPr>
        <w:pStyle w:val="Style6"/>
        <w:widowControl/>
        <w:jc w:val="center"/>
        <w:rPr>
          <w:rStyle w:val="FontStyle24"/>
          <w:b w:val="0"/>
          <w:sz w:val="24"/>
          <w:szCs w:val="24"/>
          <w:u w:val="single"/>
        </w:rPr>
      </w:pPr>
      <w:r w:rsidRPr="00D552A8">
        <w:rPr>
          <w:rStyle w:val="FontStyle24"/>
          <w:b w:val="0"/>
          <w:sz w:val="24"/>
          <w:szCs w:val="24"/>
          <w:u w:val="single"/>
        </w:rPr>
        <w:t>Шкала перевода баллов</w:t>
      </w:r>
    </w:p>
    <w:tbl>
      <w:tblPr>
        <w:tblW w:w="0" w:type="auto"/>
        <w:tblInd w:w="52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88"/>
        <w:gridCol w:w="1440"/>
        <w:gridCol w:w="1973"/>
        <w:gridCol w:w="1978"/>
        <w:gridCol w:w="1978"/>
      </w:tblGrid>
      <w:tr w:rsidR="00905B97" w:rsidRPr="006F2E9D" w:rsidTr="00444572">
        <w:trPr>
          <w:trHeight w:val="579"/>
        </w:trPr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5B97" w:rsidRPr="006F2E9D" w:rsidRDefault="00905B97">
            <w:pPr>
              <w:pStyle w:val="Style7"/>
              <w:widowControl/>
              <w:rPr>
                <w:rStyle w:val="FontStyle25"/>
                <w:sz w:val="24"/>
                <w:szCs w:val="24"/>
              </w:rPr>
            </w:pPr>
            <w:r w:rsidRPr="006F2E9D">
              <w:rPr>
                <w:rStyle w:val="FontStyle25"/>
                <w:sz w:val="24"/>
                <w:szCs w:val="24"/>
              </w:rPr>
              <w:t>Отметка по 5-и бальной шкале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5B97" w:rsidRPr="006F2E9D" w:rsidRDefault="00905B97" w:rsidP="000308A1">
            <w:pPr>
              <w:pStyle w:val="Style7"/>
              <w:widowControl/>
              <w:jc w:val="center"/>
              <w:rPr>
                <w:rStyle w:val="FontStyle25"/>
                <w:sz w:val="24"/>
                <w:szCs w:val="24"/>
              </w:rPr>
            </w:pPr>
            <w:r w:rsidRPr="006F2E9D">
              <w:rPr>
                <w:rStyle w:val="FontStyle25"/>
                <w:sz w:val="24"/>
                <w:szCs w:val="24"/>
              </w:rPr>
              <w:t>«2»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5B97" w:rsidRPr="006F2E9D" w:rsidRDefault="00905B97" w:rsidP="000308A1">
            <w:pPr>
              <w:pStyle w:val="Style7"/>
              <w:widowControl/>
              <w:jc w:val="center"/>
              <w:rPr>
                <w:rStyle w:val="FontStyle25"/>
                <w:sz w:val="24"/>
                <w:szCs w:val="24"/>
              </w:rPr>
            </w:pPr>
            <w:r w:rsidRPr="006F2E9D">
              <w:rPr>
                <w:rStyle w:val="FontStyle25"/>
                <w:sz w:val="24"/>
                <w:szCs w:val="24"/>
              </w:rPr>
              <w:t>«3»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5B97" w:rsidRPr="006F2E9D" w:rsidRDefault="00905B97" w:rsidP="000308A1">
            <w:pPr>
              <w:pStyle w:val="Style7"/>
              <w:widowControl/>
              <w:jc w:val="center"/>
              <w:rPr>
                <w:rStyle w:val="FontStyle25"/>
                <w:sz w:val="24"/>
                <w:szCs w:val="24"/>
              </w:rPr>
            </w:pPr>
            <w:r w:rsidRPr="006F2E9D">
              <w:rPr>
                <w:rStyle w:val="FontStyle25"/>
                <w:sz w:val="24"/>
                <w:szCs w:val="24"/>
              </w:rPr>
              <w:t>«4»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5B97" w:rsidRPr="006F2E9D" w:rsidRDefault="00905B97" w:rsidP="000308A1">
            <w:pPr>
              <w:pStyle w:val="Style7"/>
              <w:widowControl/>
              <w:jc w:val="center"/>
              <w:rPr>
                <w:rStyle w:val="FontStyle25"/>
                <w:sz w:val="24"/>
                <w:szCs w:val="24"/>
              </w:rPr>
            </w:pPr>
            <w:r w:rsidRPr="006F2E9D">
              <w:rPr>
                <w:rStyle w:val="FontStyle25"/>
                <w:sz w:val="24"/>
                <w:szCs w:val="24"/>
              </w:rPr>
              <w:t>«5»</w:t>
            </w:r>
          </w:p>
        </w:tc>
      </w:tr>
      <w:tr w:rsidR="00905B97" w:rsidRPr="006F2E9D" w:rsidTr="000308A1">
        <w:trPr>
          <w:trHeight w:val="403"/>
        </w:trPr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5B97" w:rsidRPr="006F2E9D" w:rsidRDefault="00905B97">
            <w:pPr>
              <w:pStyle w:val="Style7"/>
              <w:widowControl/>
              <w:rPr>
                <w:rStyle w:val="FontStyle25"/>
                <w:sz w:val="24"/>
                <w:szCs w:val="24"/>
              </w:rPr>
            </w:pPr>
            <w:r w:rsidRPr="006F2E9D">
              <w:rPr>
                <w:rStyle w:val="FontStyle25"/>
                <w:sz w:val="24"/>
                <w:szCs w:val="24"/>
              </w:rPr>
              <w:t>Общий балл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5B97" w:rsidRPr="006F2E9D" w:rsidRDefault="00905B97" w:rsidP="000308A1">
            <w:pPr>
              <w:pStyle w:val="Style7"/>
              <w:widowControl/>
              <w:jc w:val="center"/>
              <w:rPr>
                <w:rStyle w:val="FontStyle25"/>
                <w:sz w:val="24"/>
                <w:szCs w:val="24"/>
              </w:rPr>
            </w:pPr>
            <w:r w:rsidRPr="006F2E9D">
              <w:rPr>
                <w:rStyle w:val="FontStyle25"/>
                <w:sz w:val="24"/>
                <w:szCs w:val="24"/>
              </w:rPr>
              <w:t>0-7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5B97" w:rsidRPr="006F2E9D" w:rsidRDefault="00905B97" w:rsidP="000308A1">
            <w:pPr>
              <w:pStyle w:val="Style7"/>
              <w:widowControl/>
              <w:jc w:val="center"/>
              <w:rPr>
                <w:rStyle w:val="FontStyle25"/>
                <w:spacing w:val="20"/>
                <w:sz w:val="24"/>
                <w:szCs w:val="24"/>
              </w:rPr>
            </w:pPr>
            <w:r w:rsidRPr="006F2E9D">
              <w:rPr>
                <w:rStyle w:val="FontStyle25"/>
                <w:spacing w:val="20"/>
                <w:sz w:val="24"/>
                <w:szCs w:val="24"/>
              </w:rPr>
              <w:t>8-15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5B97" w:rsidRPr="006F2E9D" w:rsidRDefault="00905B97" w:rsidP="000308A1">
            <w:pPr>
              <w:pStyle w:val="Style7"/>
              <w:widowControl/>
              <w:jc w:val="center"/>
              <w:rPr>
                <w:rStyle w:val="FontStyle25"/>
                <w:spacing w:val="20"/>
                <w:sz w:val="24"/>
                <w:szCs w:val="24"/>
              </w:rPr>
            </w:pPr>
            <w:r w:rsidRPr="006F2E9D">
              <w:rPr>
                <w:rStyle w:val="FontStyle25"/>
                <w:spacing w:val="20"/>
                <w:sz w:val="24"/>
                <w:szCs w:val="24"/>
              </w:rPr>
              <w:t>16-22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5B97" w:rsidRPr="006F2E9D" w:rsidRDefault="00905B97" w:rsidP="000308A1">
            <w:pPr>
              <w:pStyle w:val="Style7"/>
              <w:widowControl/>
              <w:jc w:val="center"/>
              <w:rPr>
                <w:rStyle w:val="FontStyle25"/>
                <w:spacing w:val="20"/>
                <w:sz w:val="24"/>
                <w:szCs w:val="24"/>
              </w:rPr>
            </w:pPr>
            <w:r w:rsidRPr="006F2E9D">
              <w:rPr>
                <w:rStyle w:val="FontStyle25"/>
                <w:spacing w:val="20"/>
                <w:sz w:val="24"/>
                <w:szCs w:val="24"/>
              </w:rPr>
              <w:t>23-38</w:t>
            </w:r>
          </w:p>
        </w:tc>
      </w:tr>
    </w:tbl>
    <w:p w:rsidR="00905B97" w:rsidRPr="001D32B7" w:rsidRDefault="00905B97" w:rsidP="001D32B7">
      <w:pPr>
        <w:pStyle w:val="Style5"/>
        <w:widowControl/>
        <w:jc w:val="both"/>
        <w:rPr>
          <w:rStyle w:val="FontStyle24"/>
          <w:b w:val="0"/>
          <w:sz w:val="24"/>
          <w:szCs w:val="24"/>
        </w:rPr>
      </w:pPr>
      <w:r w:rsidRPr="00D552A8">
        <w:rPr>
          <w:rStyle w:val="FontStyle25"/>
          <w:sz w:val="24"/>
          <w:szCs w:val="24"/>
        </w:rPr>
        <w:t xml:space="preserve">Минимальный порог сдачи пробного тестирования определен в </w:t>
      </w:r>
      <w:r w:rsidRPr="00D552A8">
        <w:rPr>
          <w:rStyle w:val="FontStyle24"/>
          <w:b w:val="0"/>
          <w:sz w:val="24"/>
          <w:szCs w:val="24"/>
        </w:rPr>
        <w:t xml:space="preserve">8 </w:t>
      </w:r>
      <w:r w:rsidRPr="00D552A8">
        <w:rPr>
          <w:rStyle w:val="FontStyle25"/>
          <w:sz w:val="24"/>
          <w:szCs w:val="24"/>
        </w:rPr>
        <w:t xml:space="preserve">первичных баллов, что соответствовало 8 правильно выполненным заданиям, </w:t>
      </w:r>
      <w:r w:rsidRPr="00D552A8">
        <w:rPr>
          <w:rStyle w:val="FontStyle24"/>
          <w:b w:val="0"/>
          <w:sz w:val="24"/>
          <w:szCs w:val="24"/>
        </w:rPr>
        <w:t>при условии выполнения не менее 3-х баллов по модулю «Алгебра», 2-х баллов по модулю «Геометрия», 2-х баллов по модулю «Реальная математика».</w:t>
      </w:r>
    </w:p>
    <w:p w:rsidR="00905B97" w:rsidRPr="001D32B7" w:rsidRDefault="00905B97" w:rsidP="001D32B7">
      <w:pPr>
        <w:pStyle w:val="Style5"/>
        <w:widowControl/>
        <w:jc w:val="center"/>
        <w:rPr>
          <w:rStyle w:val="FontStyle24"/>
          <w:sz w:val="24"/>
          <w:szCs w:val="24"/>
        </w:rPr>
      </w:pPr>
      <w:r w:rsidRPr="001D32B7">
        <w:rPr>
          <w:rStyle w:val="FontStyle24"/>
          <w:sz w:val="24"/>
          <w:szCs w:val="24"/>
        </w:rPr>
        <w:t>Результаты диагностического тестирования 15.11.2014 г.</w:t>
      </w:r>
    </w:p>
    <w:tbl>
      <w:tblPr>
        <w:tblpPr w:leftFromText="180" w:rightFromText="180" w:vertAnchor="text" w:horzAnchor="margin" w:tblpY="113"/>
        <w:tblW w:w="11311" w:type="dxa"/>
        <w:tblLook w:val="0000"/>
      </w:tblPr>
      <w:tblGrid>
        <w:gridCol w:w="416"/>
        <w:gridCol w:w="2747"/>
        <w:gridCol w:w="709"/>
        <w:gridCol w:w="1349"/>
        <w:gridCol w:w="914"/>
        <w:gridCol w:w="914"/>
        <w:gridCol w:w="914"/>
        <w:gridCol w:w="2027"/>
        <w:gridCol w:w="1321"/>
      </w:tblGrid>
      <w:tr w:rsidR="00905B97" w:rsidRPr="00BA50FE" w:rsidTr="00F4138E">
        <w:trPr>
          <w:trHeight w:val="360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Работу выполняли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«2»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«3»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«4»</w:t>
            </w: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Успеваемость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Качество</w:t>
            </w:r>
          </w:p>
        </w:tc>
      </w:tr>
      <w:tr w:rsidR="00905B97" w:rsidRPr="00BA50FE" w:rsidTr="00F4138E">
        <w:trPr>
          <w:trHeight w:val="360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ООШ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46,15%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7,69%</w:t>
            </w:r>
          </w:p>
        </w:tc>
      </w:tr>
      <w:tr w:rsidR="00905B97" w:rsidRPr="00BA50FE" w:rsidTr="001D32B7">
        <w:trPr>
          <w:trHeight w:val="36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СОШ №2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53,62%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14,49%</w:t>
            </w:r>
          </w:p>
        </w:tc>
      </w:tr>
      <w:tr w:rsidR="00905B97" w:rsidRPr="00BA50FE" w:rsidTr="001D32B7">
        <w:trPr>
          <w:trHeight w:val="36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СОШ №3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86,36%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40,91%</w:t>
            </w:r>
          </w:p>
        </w:tc>
      </w:tr>
      <w:tr w:rsidR="00905B97" w:rsidRPr="00BA50FE" w:rsidTr="001D32B7">
        <w:trPr>
          <w:trHeight w:val="36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СОШ №4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50,00%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16,67%</w:t>
            </w:r>
          </w:p>
        </w:tc>
      </w:tr>
      <w:tr w:rsidR="00905B97" w:rsidRPr="00BA50FE" w:rsidTr="001D32B7">
        <w:trPr>
          <w:trHeight w:val="36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СОШ №5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67,65%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17,65%</w:t>
            </w:r>
          </w:p>
        </w:tc>
      </w:tr>
      <w:tr w:rsidR="00905B97" w:rsidRPr="00BA50FE" w:rsidTr="001D32B7">
        <w:trPr>
          <w:trHeight w:val="36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СОШ №6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43,48%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8,70%</w:t>
            </w:r>
          </w:p>
        </w:tc>
      </w:tr>
      <w:tr w:rsidR="00905B97" w:rsidRPr="00BA50FE" w:rsidTr="001D32B7">
        <w:trPr>
          <w:trHeight w:val="36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СОШ №7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91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28,57%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8,79%</w:t>
            </w:r>
          </w:p>
        </w:tc>
      </w:tr>
      <w:tr w:rsidR="00905B97" w:rsidRPr="00BA50FE" w:rsidTr="001D32B7">
        <w:trPr>
          <w:trHeight w:val="36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СОШ №8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81,82%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15,91%</w:t>
            </w:r>
          </w:p>
        </w:tc>
      </w:tr>
      <w:tr w:rsidR="00905B97" w:rsidRPr="00BA50FE" w:rsidTr="001D32B7">
        <w:trPr>
          <w:trHeight w:val="36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СОШ №10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64,86%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5,41%</w:t>
            </w:r>
          </w:p>
        </w:tc>
      </w:tr>
      <w:tr w:rsidR="00905B97" w:rsidRPr="00BA50FE" w:rsidTr="001D32B7">
        <w:trPr>
          <w:trHeight w:val="36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Гимназия №11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20,83%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8,33%</w:t>
            </w:r>
          </w:p>
        </w:tc>
      </w:tr>
      <w:tr w:rsidR="00905B97" w:rsidRPr="00BA50FE" w:rsidTr="001D32B7">
        <w:trPr>
          <w:trHeight w:val="36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Лицей №12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92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92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61,96%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19,57%</w:t>
            </w:r>
          </w:p>
        </w:tc>
      </w:tr>
      <w:tr w:rsidR="00905B97" w:rsidRPr="00BA50FE" w:rsidTr="001D32B7">
        <w:trPr>
          <w:trHeight w:val="36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СОШ №13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50,00%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16,67%</w:t>
            </w:r>
          </w:p>
        </w:tc>
      </w:tr>
      <w:tr w:rsidR="00905B97" w:rsidRPr="00BA50FE" w:rsidTr="001D32B7">
        <w:trPr>
          <w:trHeight w:val="36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50FE">
              <w:rPr>
                <w:b/>
                <w:bCs/>
                <w:color w:val="000000"/>
                <w:sz w:val="20"/>
                <w:szCs w:val="20"/>
              </w:rPr>
              <w:t>ИТОГО ПО ГОРОДСКИМ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50FE">
              <w:rPr>
                <w:b/>
                <w:bCs/>
                <w:color w:val="000000"/>
                <w:sz w:val="20"/>
                <w:szCs w:val="20"/>
              </w:rPr>
              <w:t>569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50FE">
              <w:rPr>
                <w:b/>
                <w:bCs/>
                <w:color w:val="000000"/>
                <w:sz w:val="20"/>
                <w:szCs w:val="20"/>
              </w:rPr>
              <w:t>548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50FE">
              <w:rPr>
                <w:b/>
                <w:b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50FE">
              <w:rPr>
                <w:b/>
                <w:bCs/>
                <w:color w:val="000000"/>
                <w:sz w:val="20"/>
                <w:szCs w:val="20"/>
              </w:rPr>
              <w:t>217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50FE">
              <w:rPr>
                <w:b/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54,20%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14,60%</w:t>
            </w:r>
          </w:p>
        </w:tc>
      </w:tr>
      <w:tr w:rsidR="00905B97" w:rsidRPr="00BA50FE" w:rsidTr="001D32B7">
        <w:trPr>
          <w:trHeight w:val="36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Зай-Каратайская ООШ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63,64%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0,00%</w:t>
            </w:r>
          </w:p>
        </w:tc>
      </w:tr>
      <w:tr w:rsidR="00905B97" w:rsidRPr="00BA50FE" w:rsidTr="001D32B7">
        <w:trPr>
          <w:trHeight w:val="36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Зеленорощенская СОШ им.Горького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38,89%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11,11%</w:t>
            </w:r>
          </w:p>
        </w:tc>
      </w:tr>
      <w:tr w:rsidR="00905B97" w:rsidRPr="00BA50FE" w:rsidTr="001D32B7">
        <w:trPr>
          <w:trHeight w:val="36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Ивановская ООШ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100,00%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25,00%</w:t>
            </w:r>
          </w:p>
        </w:tc>
      </w:tr>
      <w:tr w:rsidR="00905B97" w:rsidRPr="00BA50FE" w:rsidTr="001D32B7">
        <w:trPr>
          <w:trHeight w:val="36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Каркалинская ООШ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66,67%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0,00%</w:t>
            </w:r>
          </w:p>
        </w:tc>
      </w:tr>
      <w:tr w:rsidR="00905B97" w:rsidRPr="00BA50FE" w:rsidTr="001D32B7">
        <w:trPr>
          <w:trHeight w:val="36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Керлигачская ООШ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33,33%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0,00%</w:t>
            </w:r>
          </w:p>
        </w:tc>
      </w:tr>
      <w:tr w:rsidR="00905B97" w:rsidRPr="00BA50FE" w:rsidTr="001D32B7">
        <w:trPr>
          <w:trHeight w:val="36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Куакбашская ООШ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70,00%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10,00%</w:t>
            </w:r>
          </w:p>
        </w:tc>
      </w:tr>
      <w:tr w:rsidR="00905B97" w:rsidRPr="00BA50FE" w:rsidTr="001D32B7">
        <w:trPr>
          <w:trHeight w:val="36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Мордва-Карамальская ООШ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80,00%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0,00%</w:t>
            </w:r>
          </w:p>
        </w:tc>
      </w:tr>
      <w:tr w:rsidR="00905B97" w:rsidRPr="00BA50FE" w:rsidTr="001D32B7">
        <w:trPr>
          <w:trHeight w:val="36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Нижнечершилинская СОШ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87,50%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0,00%</w:t>
            </w:r>
          </w:p>
        </w:tc>
      </w:tr>
      <w:tr w:rsidR="00905B97" w:rsidRPr="00BA50FE" w:rsidTr="001D32B7">
        <w:trPr>
          <w:trHeight w:val="36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Ново-Сережкинская СОШ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0,00%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0,00%</w:t>
            </w:r>
          </w:p>
        </w:tc>
      </w:tr>
      <w:tr w:rsidR="00905B97" w:rsidRPr="00BA50FE" w:rsidTr="001D32B7">
        <w:trPr>
          <w:trHeight w:val="36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lastRenderedPageBreak/>
              <w:t>22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Подлесная ООШ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28,57%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28,57%</w:t>
            </w:r>
          </w:p>
        </w:tc>
      </w:tr>
      <w:tr w:rsidR="00905B97" w:rsidRPr="00BA50FE" w:rsidTr="001D32B7">
        <w:trPr>
          <w:trHeight w:val="36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Сарабикуловская ООШ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60,00%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20,00%</w:t>
            </w:r>
          </w:p>
        </w:tc>
      </w:tr>
      <w:tr w:rsidR="00905B97" w:rsidRPr="00BA50FE" w:rsidTr="001D32B7">
        <w:trPr>
          <w:trHeight w:val="36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Старо-Иштерякская ООШ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33,33%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0,00%</w:t>
            </w:r>
          </w:p>
        </w:tc>
      </w:tr>
      <w:tr w:rsidR="00905B97" w:rsidRPr="00BA50FE" w:rsidTr="001D32B7">
        <w:trPr>
          <w:trHeight w:val="36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Старокувакская СОШ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55,56%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22,22%</w:t>
            </w:r>
          </w:p>
        </w:tc>
      </w:tr>
      <w:tr w:rsidR="00905B97" w:rsidRPr="00BA50FE" w:rsidTr="001D32B7">
        <w:trPr>
          <w:trHeight w:val="36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Старописьмянская ООШ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50,00%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25,00%</w:t>
            </w:r>
          </w:p>
        </w:tc>
      </w:tr>
      <w:tr w:rsidR="00905B97" w:rsidRPr="00BA50FE" w:rsidTr="001D32B7">
        <w:trPr>
          <w:trHeight w:val="36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Сугушлинская ООШ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66,67%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33,33%</w:t>
            </w:r>
          </w:p>
        </w:tc>
      </w:tr>
      <w:tr w:rsidR="00905B97" w:rsidRPr="00BA50FE" w:rsidTr="001D32B7">
        <w:trPr>
          <w:trHeight w:val="36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Тимяшевская СОШ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60,00%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16,67%</w:t>
            </w:r>
          </w:p>
        </w:tc>
      </w:tr>
      <w:tr w:rsidR="00905B97" w:rsidRPr="00BA50FE" w:rsidTr="001D32B7">
        <w:trPr>
          <w:trHeight w:val="36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Урдалинская ООШ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27,27%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9,09%</w:t>
            </w:r>
          </w:p>
        </w:tc>
      </w:tr>
      <w:tr w:rsidR="00905B97" w:rsidRPr="00BA50FE" w:rsidTr="001D32B7">
        <w:trPr>
          <w:trHeight w:val="36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Урмышлинская ООШ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100,00%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50,00%</w:t>
            </w:r>
          </w:p>
        </w:tc>
      </w:tr>
      <w:tr w:rsidR="00905B97" w:rsidRPr="00BA50FE" w:rsidTr="001D32B7">
        <w:trPr>
          <w:trHeight w:val="36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Федотовская ООШ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80,00%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20,00%</w:t>
            </w:r>
          </w:p>
        </w:tc>
      </w:tr>
      <w:tr w:rsidR="00905B97" w:rsidRPr="00BA50FE" w:rsidTr="001D32B7">
        <w:trPr>
          <w:trHeight w:val="36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Шугуровская СОШ им.Чкалова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67,92%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24,53%</w:t>
            </w:r>
          </w:p>
        </w:tc>
      </w:tr>
      <w:tr w:rsidR="00905B97" w:rsidRPr="00BA50FE" w:rsidTr="001D32B7">
        <w:trPr>
          <w:trHeight w:val="36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CD75C5" w:rsidRDefault="00905B97" w:rsidP="001D32B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D75C5">
              <w:rPr>
                <w:b/>
                <w:bCs/>
                <w:color w:val="000000"/>
                <w:sz w:val="16"/>
                <w:szCs w:val="16"/>
              </w:rPr>
              <w:t>ИТОГО ПО СЕЛЬСКИМ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50FE">
              <w:rPr>
                <w:b/>
                <w:bCs/>
                <w:color w:val="000000"/>
                <w:sz w:val="20"/>
                <w:szCs w:val="20"/>
              </w:rPr>
              <w:t>222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50FE">
              <w:rPr>
                <w:b/>
                <w:bCs/>
                <w:color w:val="000000"/>
                <w:sz w:val="20"/>
                <w:szCs w:val="20"/>
              </w:rPr>
              <w:t>222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50FE">
              <w:rPr>
                <w:b/>
                <w:bCs/>
                <w:color w:val="000000"/>
                <w:sz w:val="20"/>
                <w:szCs w:val="20"/>
              </w:rPr>
              <w:t>93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50FE">
              <w:rPr>
                <w:b/>
                <w:bCs/>
                <w:color w:val="000000"/>
                <w:sz w:val="20"/>
                <w:szCs w:val="20"/>
              </w:rPr>
              <w:t>95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50FE">
              <w:rPr>
                <w:b/>
                <w:bCs/>
                <w:color w:val="000000"/>
                <w:sz w:val="20"/>
                <w:szCs w:val="20"/>
              </w:rPr>
              <w:t>35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58,56%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15,77%</w:t>
            </w:r>
          </w:p>
        </w:tc>
      </w:tr>
      <w:tr w:rsidR="00905B97" w:rsidRPr="00BA50FE" w:rsidTr="001D32B7">
        <w:trPr>
          <w:trHeight w:val="36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CD75C5" w:rsidRDefault="00905B97" w:rsidP="001D32B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D75C5">
              <w:rPr>
                <w:b/>
                <w:bCs/>
                <w:color w:val="000000"/>
                <w:sz w:val="16"/>
                <w:szCs w:val="16"/>
              </w:rPr>
              <w:t>ИТОГО ПО РАЙОНУ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50FE">
              <w:rPr>
                <w:b/>
                <w:bCs/>
                <w:color w:val="000000"/>
                <w:sz w:val="20"/>
                <w:szCs w:val="20"/>
              </w:rPr>
              <w:t>791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50FE">
              <w:rPr>
                <w:b/>
                <w:bCs/>
                <w:color w:val="000000"/>
                <w:sz w:val="20"/>
                <w:szCs w:val="20"/>
              </w:rPr>
              <w:t>770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50FE">
              <w:rPr>
                <w:b/>
                <w:bCs/>
                <w:color w:val="000000"/>
                <w:sz w:val="20"/>
                <w:szCs w:val="20"/>
              </w:rPr>
              <w:t>343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50FE">
              <w:rPr>
                <w:b/>
                <w:bCs/>
                <w:color w:val="000000"/>
                <w:sz w:val="20"/>
                <w:szCs w:val="20"/>
              </w:rPr>
              <w:t>312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50FE">
              <w:rPr>
                <w:b/>
                <w:bCs/>
                <w:color w:val="000000"/>
                <w:sz w:val="20"/>
                <w:szCs w:val="20"/>
              </w:rPr>
              <w:t>115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55,45%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BA50FE" w:rsidRDefault="00905B97" w:rsidP="001D32B7">
            <w:pPr>
              <w:jc w:val="center"/>
              <w:rPr>
                <w:color w:val="000000"/>
                <w:sz w:val="20"/>
                <w:szCs w:val="20"/>
              </w:rPr>
            </w:pPr>
            <w:r w:rsidRPr="00BA50FE">
              <w:rPr>
                <w:color w:val="000000"/>
                <w:sz w:val="20"/>
                <w:szCs w:val="20"/>
              </w:rPr>
              <w:t>14,94%</w:t>
            </w:r>
          </w:p>
        </w:tc>
      </w:tr>
    </w:tbl>
    <w:p w:rsidR="00905B97" w:rsidRPr="00D552A8" w:rsidRDefault="00905B97">
      <w:pPr>
        <w:pStyle w:val="Style8"/>
        <w:widowControl/>
        <w:rPr>
          <w:rStyle w:val="FontStyle25"/>
          <w:sz w:val="24"/>
          <w:szCs w:val="24"/>
        </w:rPr>
      </w:pPr>
      <w:r w:rsidRPr="00D552A8">
        <w:rPr>
          <w:rStyle w:val="FontStyle25"/>
          <w:sz w:val="24"/>
          <w:szCs w:val="24"/>
        </w:rPr>
        <w:t>Учащиеся 9 классов на тестировании выполнили работу на</w:t>
      </w:r>
    </w:p>
    <w:p w:rsidR="00905B97" w:rsidRPr="00D552A8" w:rsidRDefault="00905B97">
      <w:pPr>
        <w:pStyle w:val="Style19"/>
        <w:widowControl/>
        <w:rPr>
          <w:rStyle w:val="FontStyle24"/>
          <w:b w:val="0"/>
          <w:sz w:val="24"/>
          <w:szCs w:val="24"/>
        </w:rPr>
      </w:pPr>
      <w:r w:rsidRPr="00D552A8">
        <w:rPr>
          <w:rStyle w:val="FontStyle24"/>
          <w:b w:val="0"/>
          <w:sz w:val="24"/>
          <w:szCs w:val="24"/>
        </w:rPr>
        <w:t>-</w:t>
      </w:r>
      <w:r w:rsidRPr="00D552A8">
        <w:rPr>
          <w:rStyle w:val="FontStyle24"/>
          <w:b w:val="0"/>
          <w:bCs w:val="0"/>
          <w:sz w:val="24"/>
          <w:szCs w:val="24"/>
        </w:rPr>
        <w:t xml:space="preserve"> </w:t>
      </w:r>
      <w:r w:rsidRPr="00D552A8">
        <w:rPr>
          <w:rStyle w:val="FontStyle24"/>
          <w:b w:val="0"/>
          <w:sz w:val="24"/>
          <w:szCs w:val="24"/>
        </w:rPr>
        <w:t xml:space="preserve">«4» - </w:t>
      </w:r>
      <w:r>
        <w:rPr>
          <w:rStyle w:val="FontStyle24"/>
          <w:b w:val="0"/>
          <w:sz w:val="24"/>
          <w:szCs w:val="24"/>
        </w:rPr>
        <w:t>115 уч-ся 14,93 %, в сравнении с показателем 31.10.2014 г.(19</w:t>
      </w:r>
      <w:r w:rsidRPr="00D552A8">
        <w:rPr>
          <w:rStyle w:val="FontStyle24"/>
          <w:b w:val="0"/>
          <w:sz w:val="24"/>
          <w:szCs w:val="24"/>
        </w:rPr>
        <w:t xml:space="preserve"> обуч-ся </w:t>
      </w:r>
      <w:r>
        <w:rPr>
          <w:rStyle w:val="FontStyle24"/>
          <w:b w:val="0"/>
          <w:sz w:val="24"/>
          <w:szCs w:val="24"/>
        </w:rPr>
        <w:t>2,4</w:t>
      </w:r>
      <w:r w:rsidRPr="00D552A8">
        <w:rPr>
          <w:rStyle w:val="FontStyle24"/>
          <w:b w:val="0"/>
          <w:sz w:val="24"/>
          <w:szCs w:val="24"/>
        </w:rPr>
        <w:t xml:space="preserve"> %</w:t>
      </w:r>
      <w:r>
        <w:rPr>
          <w:rStyle w:val="FontStyle24"/>
          <w:b w:val="0"/>
          <w:sz w:val="24"/>
          <w:szCs w:val="24"/>
        </w:rPr>
        <w:t>) на 12,53 % больше.</w:t>
      </w:r>
    </w:p>
    <w:p w:rsidR="00905B97" w:rsidRPr="00D552A8" w:rsidRDefault="00905B97">
      <w:pPr>
        <w:pStyle w:val="Style19"/>
        <w:widowControl/>
        <w:rPr>
          <w:rStyle w:val="FontStyle24"/>
          <w:b w:val="0"/>
          <w:sz w:val="24"/>
          <w:szCs w:val="24"/>
        </w:rPr>
      </w:pPr>
      <w:r w:rsidRPr="00D552A8">
        <w:rPr>
          <w:rStyle w:val="FontStyle24"/>
          <w:b w:val="0"/>
          <w:sz w:val="24"/>
          <w:szCs w:val="24"/>
        </w:rPr>
        <w:t>-</w:t>
      </w:r>
      <w:r w:rsidRPr="00D552A8">
        <w:rPr>
          <w:rStyle w:val="FontStyle24"/>
          <w:b w:val="0"/>
          <w:bCs w:val="0"/>
          <w:sz w:val="24"/>
          <w:szCs w:val="24"/>
        </w:rPr>
        <w:t xml:space="preserve"> </w:t>
      </w:r>
      <w:r w:rsidRPr="00D552A8">
        <w:rPr>
          <w:rStyle w:val="FontStyle24"/>
          <w:b w:val="0"/>
          <w:sz w:val="24"/>
          <w:szCs w:val="24"/>
        </w:rPr>
        <w:t xml:space="preserve">«3» - </w:t>
      </w:r>
      <w:r>
        <w:rPr>
          <w:rStyle w:val="FontStyle24"/>
          <w:b w:val="0"/>
          <w:sz w:val="24"/>
          <w:szCs w:val="24"/>
        </w:rPr>
        <w:t>312 уч-ся 40,51 %</w:t>
      </w:r>
      <w:r w:rsidRPr="00C62C55">
        <w:rPr>
          <w:rStyle w:val="FontStyle24"/>
          <w:b w:val="0"/>
          <w:sz w:val="24"/>
          <w:szCs w:val="24"/>
        </w:rPr>
        <w:t xml:space="preserve"> </w:t>
      </w:r>
      <w:r>
        <w:rPr>
          <w:rStyle w:val="FontStyle24"/>
          <w:b w:val="0"/>
          <w:sz w:val="24"/>
          <w:szCs w:val="24"/>
        </w:rPr>
        <w:t>в сравнении с показателем 31.10.2014 г. (168</w:t>
      </w:r>
      <w:r w:rsidRPr="00D552A8">
        <w:rPr>
          <w:rStyle w:val="FontStyle24"/>
          <w:b w:val="0"/>
          <w:sz w:val="24"/>
          <w:szCs w:val="24"/>
        </w:rPr>
        <w:t xml:space="preserve"> обуч-ся </w:t>
      </w:r>
      <w:r>
        <w:rPr>
          <w:rStyle w:val="FontStyle24"/>
          <w:b w:val="0"/>
          <w:sz w:val="24"/>
          <w:szCs w:val="24"/>
        </w:rPr>
        <w:t>21,7</w:t>
      </w:r>
      <w:r w:rsidRPr="00D552A8">
        <w:rPr>
          <w:rStyle w:val="FontStyle24"/>
          <w:b w:val="0"/>
          <w:sz w:val="24"/>
          <w:szCs w:val="24"/>
        </w:rPr>
        <w:t xml:space="preserve"> %</w:t>
      </w:r>
      <w:r>
        <w:rPr>
          <w:rStyle w:val="FontStyle24"/>
          <w:b w:val="0"/>
          <w:sz w:val="24"/>
          <w:szCs w:val="24"/>
        </w:rPr>
        <w:t>) на 18,81 % больше.</w:t>
      </w:r>
    </w:p>
    <w:p w:rsidR="00905B97" w:rsidRPr="00D552A8" w:rsidRDefault="00905B97">
      <w:pPr>
        <w:pStyle w:val="Style19"/>
        <w:widowControl/>
        <w:rPr>
          <w:rStyle w:val="FontStyle24"/>
          <w:b w:val="0"/>
          <w:sz w:val="24"/>
          <w:szCs w:val="24"/>
        </w:rPr>
      </w:pPr>
      <w:r w:rsidRPr="00D552A8">
        <w:rPr>
          <w:rStyle w:val="FontStyle24"/>
          <w:b w:val="0"/>
          <w:sz w:val="24"/>
          <w:szCs w:val="24"/>
        </w:rPr>
        <w:t>-</w:t>
      </w:r>
      <w:r w:rsidRPr="00D552A8">
        <w:rPr>
          <w:rStyle w:val="FontStyle24"/>
          <w:b w:val="0"/>
          <w:bCs w:val="0"/>
          <w:sz w:val="24"/>
          <w:szCs w:val="24"/>
        </w:rPr>
        <w:t xml:space="preserve"> </w:t>
      </w:r>
      <w:r>
        <w:rPr>
          <w:rStyle w:val="FontStyle24"/>
          <w:b w:val="0"/>
          <w:sz w:val="24"/>
          <w:szCs w:val="24"/>
        </w:rPr>
        <w:t>«2» - 343 уч-ся 44,54 %</w:t>
      </w:r>
      <w:r w:rsidRPr="00C62C55">
        <w:rPr>
          <w:rStyle w:val="FontStyle24"/>
          <w:b w:val="0"/>
          <w:sz w:val="24"/>
          <w:szCs w:val="24"/>
        </w:rPr>
        <w:t xml:space="preserve"> </w:t>
      </w:r>
      <w:r>
        <w:rPr>
          <w:rStyle w:val="FontStyle24"/>
          <w:b w:val="0"/>
          <w:sz w:val="24"/>
          <w:szCs w:val="24"/>
        </w:rPr>
        <w:t>в сравнении с показателем 31.10.2014 г (587</w:t>
      </w:r>
      <w:r w:rsidRPr="00D552A8">
        <w:rPr>
          <w:rStyle w:val="FontStyle24"/>
          <w:b w:val="0"/>
          <w:sz w:val="24"/>
          <w:szCs w:val="24"/>
        </w:rPr>
        <w:t xml:space="preserve"> </w:t>
      </w:r>
      <w:r>
        <w:rPr>
          <w:rStyle w:val="FontStyle24"/>
          <w:b w:val="0"/>
          <w:sz w:val="24"/>
          <w:szCs w:val="24"/>
        </w:rPr>
        <w:t>обучающихся, 75,8 %) на 31,25 % меньше.</w:t>
      </w:r>
    </w:p>
    <w:p w:rsidR="00905B97" w:rsidRDefault="00905B97" w:rsidP="00FB42CC">
      <w:pPr>
        <w:pStyle w:val="Style8"/>
        <w:widowControl/>
        <w:jc w:val="both"/>
        <w:rPr>
          <w:rStyle w:val="FontStyle24"/>
          <w:b w:val="0"/>
          <w:sz w:val="24"/>
          <w:szCs w:val="24"/>
        </w:rPr>
      </w:pPr>
      <w:r w:rsidRPr="00FB42CC">
        <w:rPr>
          <w:rStyle w:val="FontStyle24"/>
          <w:sz w:val="24"/>
          <w:szCs w:val="24"/>
        </w:rPr>
        <w:t xml:space="preserve">Успеваемость </w:t>
      </w:r>
      <w:r w:rsidRPr="00D552A8">
        <w:rPr>
          <w:rStyle w:val="FontStyle25"/>
          <w:sz w:val="24"/>
          <w:szCs w:val="24"/>
        </w:rPr>
        <w:t xml:space="preserve">в тестировании по ЛМР составила </w:t>
      </w:r>
      <w:r>
        <w:rPr>
          <w:rStyle w:val="FontStyle25"/>
          <w:sz w:val="24"/>
          <w:szCs w:val="24"/>
        </w:rPr>
        <w:t xml:space="preserve">55,45 %, </w:t>
      </w:r>
      <w:r>
        <w:rPr>
          <w:rStyle w:val="FontStyle24"/>
          <w:b w:val="0"/>
          <w:sz w:val="24"/>
          <w:szCs w:val="24"/>
        </w:rPr>
        <w:t>в сравнении с показателем 31.10.2014 г</w:t>
      </w:r>
      <w:r>
        <w:rPr>
          <w:rStyle w:val="FontStyle24"/>
          <w:sz w:val="24"/>
          <w:szCs w:val="24"/>
        </w:rPr>
        <w:t xml:space="preserve"> (24,2</w:t>
      </w:r>
      <w:r w:rsidRPr="00FB42CC">
        <w:rPr>
          <w:rStyle w:val="FontStyle24"/>
          <w:sz w:val="24"/>
          <w:szCs w:val="24"/>
        </w:rPr>
        <w:t xml:space="preserve"> %</w:t>
      </w:r>
      <w:r>
        <w:rPr>
          <w:rStyle w:val="FontStyle24"/>
          <w:sz w:val="24"/>
          <w:szCs w:val="24"/>
        </w:rPr>
        <w:t>), это на 31,25 % больше</w:t>
      </w:r>
      <w:r w:rsidRPr="00D552A8">
        <w:rPr>
          <w:rStyle w:val="FontStyle24"/>
          <w:b w:val="0"/>
          <w:sz w:val="24"/>
          <w:szCs w:val="24"/>
        </w:rPr>
        <w:t xml:space="preserve">. </w:t>
      </w:r>
      <w:r>
        <w:rPr>
          <w:rStyle w:val="FontStyle24"/>
          <w:b w:val="0"/>
          <w:sz w:val="24"/>
          <w:szCs w:val="24"/>
        </w:rPr>
        <w:t>По городским школам – 54,2 %, показатель улучшился  на 29,8 % . По сельским школам – 58,56 %, показатель улучшился на 35, 06 %.</w:t>
      </w:r>
    </w:p>
    <w:p w:rsidR="00905B97" w:rsidRDefault="00905B97" w:rsidP="00FB42CC">
      <w:pPr>
        <w:pStyle w:val="Style8"/>
        <w:widowControl/>
        <w:jc w:val="both"/>
        <w:rPr>
          <w:rStyle w:val="FontStyle24"/>
          <w:b w:val="0"/>
          <w:sz w:val="24"/>
          <w:szCs w:val="24"/>
        </w:rPr>
      </w:pPr>
      <w:r>
        <w:rPr>
          <w:rStyle w:val="FontStyle24"/>
          <w:b w:val="0"/>
          <w:sz w:val="24"/>
          <w:szCs w:val="24"/>
        </w:rPr>
        <w:t>Успеваемость за две недели с 31.10.2014 г. до 15.11.2014г. почти во всех школах увеличилась</w:t>
      </w:r>
    </w:p>
    <w:p w:rsidR="00905B97" w:rsidRDefault="00905B97" w:rsidP="00FB42CC">
      <w:pPr>
        <w:pStyle w:val="Style8"/>
        <w:widowControl/>
        <w:jc w:val="both"/>
        <w:rPr>
          <w:rStyle w:val="FontStyle24"/>
          <w:b w:val="0"/>
          <w:sz w:val="24"/>
          <w:szCs w:val="24"/>
        </w:rPr>
      </w:pPr>
      <w:r>
        <w:rPr>
          <w:rStyle w:val="FontStyle24"/>
          <w:b w:val="0"/>
          <w:sz w:val="24"/>
          <w:szCs w:val="24"/>
        </w:rPr>
        <w:t>- ООШ № 1 с 8,3% до 46,15 %(+ 37,85%)</w:t>
      </w:r>
    </w:p>
    <w:p w:rsidR="00905B97" w:rsidRDefault="00905B97" w:rsidP="00FB42CC">
      <w:pPr>
        <w:pStyle w:val="Style8"/>
        <w:widowControl/>
        <w:jc w:val="both"/>
        <w:rPr>
          <w:rStyle w:val="FontStyle24"/>
          <w:b w:val="0"/>
          <w:sz w:val="24"/>
          <w:szCs w:val="24"/>
        </w:rPr>
      </w:pPr>
      <w:r>
        <w:rPr>
          <w:rStyle w:val="FontStyle24"/>
          <w:b w:val="0"/>
          <w:sz w:val="24"/>
          <w:szCs w:val="24"/>
        </w:rPr>
        <w:t>- СОШ № 2 с 37,8 % до 53,62 %(+ 15,82%)</w:t>
      </w:r>
    </w:p>
    <w:p w:rsidR="00905B97" w:rsidRDefault="00905B97" w:rsidP="00FB42CC">
      <w:pPr>
        <w:pStyle w:val="Style8"/>
        <w:widowControl/>
        <w:jc w:val="both"/>
        <w:rPr>
          <w:rStyle w:val="FontStyle24"/>
          <w:b w:val="0"/>
          <w:sz w:val="24"/>
          <w:szCs w:val="24"/>
        </w:rPr>
      </w:pPr>
      <w:r>
        <w:rPr>
          <w:rStyle w:val="FontStyle24"/>
          <w:b w:val="0"/>
          <w:sz w:val="24"/>
          <w:szCs w:val="24"/>
        </w:rPr>
        <w:t>- СОШ № 3 с 18,1% до 86,36 %(+ 68,26%)</w:t>
      </w:r>
    </w:p>
    <w:p w:rsidR="00905B97" w:rsidRDefault="00905B97" w:rsidP="00FB42CC">
      <w:pPr>
        <w:pStyle w:val="Style8"/>
        <w:widowControl/>
        <w:jc w:val="both"/>
        <w:rPr>
          <w:rStyle w:val="FontStyle24"/>
          <w:b w:val="0"/>
          <w:sz w:val="24"/>
          <w:szCs w:val="24"/>
        </w:rPr>
      </w:pPr>
      <w:r>
        <w:rPr>
          <w:rStyle w:val="FontStyle24"/>
          <w:b w:val="0"/>
          <w:sz w:val="24"/>
          <w:szCs w:val="24"/>
        </w:rPr>
        <w:t>- СОШ № 4 с 19,2 % до 50 %(+ 30,8 %)</w:t>
      </w:r>
    </w:p>
    <w:p w:rsidR="00905B97" w:rsidRDefault="00905B97" w:rsidP="00ED59FC">
      <w:pPr>
        <w:pStyle w:val="Style8"/>
        <w:widowControl/>
        <w:jc w:val="both"/>
        <w:rPr>
          <w:rStyle w:val="FontStyle24"/>
          <w:b w:val="0"/>
          <w:sz w:val="24"/>
          <w:szCs w:val="24"/>
        </w:rPr>
      </w:pPr>
      <w:r>
        <w:rPr>
          <w:rStyle w:val="FontStyle24"/>
          <w:b w:val="0"/>
          <w:sz w:val="24"/>
          <w:szCs w:val="24"/>
        </w:rPr>
        <w:t>- СОШ № 5 с 27,5 % до 67,65 %(+ 40,15 %)</w:t>
      </w:r>
    </w:p>
    <w:p w:rsidR="00905B97" w:rsidRDefault="00905B97" w:rsidP="00ED59FC">
      <w:pPr>
        <w:pStyle w:val="Style8"/>
        <w:widowControl/>
        <w:jc w:val="both"/>
        <w:rPr>
          <w:rStyle w:val="FontStyle25"/>
          <w:sz w:val="24"/>
          <w:szCs w:val="24"/>
        </w:rPr>
      </w:pPr>
      <w:r>
        <w:rPr>
          <w:rStyle w:val="FontStyle24"/>
          <w:b w:val="0"/>
          <w:sz w:val="24"/>
          <w:szCs w:val="24"/>
        </w:rPr>
        <w:t>- СОШ № 6 с 27,2 % до 43,48 % (+ 16,28 %)</w:t>
      </w:r>
    </w:p>
    <w:p w:rsidR="00905B97" w:rsidRDefault="00905B97" w:rsidP="00ED59FC">
      <w:pPr>
        <w:pStyle w:val="Style8"/>
        <w:widowControl/>
        <w:jc w:val="both"/>
        <w:rPr>
          <w:rStyle w:val="FontStyle25"/>
          <w:sz w:val="24"/>
          <w:szCs w:val="24"/>
        </w:rPr>
      </w:pPr>
      <w:r>
        <w:rPr>
          <w:rStyle w:val="FontStyle24"/>
          <w:b w:val="0"/>
          <w:sz w:val="24"/>
          <w:szCs w:val="24"/>
        </w:rPr>
        <w:t>- СОШ № 7 с 26,5 % до 28,57 % (+ 2,07 %)</w:t>
      </w:r>
    </w:p>
    <w:p w:rsidR="00905B97" w:rsidRDefault="00905B97" w:rsidP="00ED59FC">
      <w:pPr>
        <w:pStyle w:val="Style8"/>
        <w:widowControl/>
        <w:jc w:val="both"/>
        <w:rPr>
          <w:rStyle w:val="FontStyle25"/>
          <w:sz w:val="24"/>
          <w:szCs w:val="24"/>
        </w:rPr>
      </w:pPr>
      <w:r>
        <w:rPr>
          <w:rStyle w:val="FontStyle24"/>
          <w:b w:val="0"/>
          <w:sz w:val="24"/>
          <w:szCs w:val="24"/>
        </w:rPr>
        <w:t>- СОШ № 8 с 14,5 % до 81,82 % (+ 67,32 %)</w:t>
      </w:r>
    </w:p>
    <w:p w:rsidR="00905B97" w:rsidRDefault="00905B97" w:rsidP="00ED59FC">
      <w:pPr>
        <w:pStyle w:val="Style8"/>
        <w:widowControl/>
        <w:jc w:val="both"/>
        <w:rPr>
          <w:rStyle w:val="FontStyle25"/>
          <w:sz w:val="24"/>
          <w:szCs w:val="24"/>
        </w:rPr>
      </w:pPr>
      <w:r>
        <w:rPr>
          <w:rStyle w:val="FontStyle24"/>
          <w:b w:val="0"/>
          <w:sz w:val="24"/>
          <w:szCs w:val="24"/>
        </w:rPr>
        <w:t>- СОШ № 10 с 8,5 % до 43,4864,86 % (+ 56,36 %)</w:t>
      </w:r>
    </w:p>
    <w:p w:rsidR="00905B97" w:rsidRDefault="00905B97" w:rsidP="00ED59FC">
      <w:pPr>
        <w:pStyle w:val="Style8"/>
        <w:widowControl/>
        <w:jc w:val="both"/>
        <w:rPr>
          <w:rStyle w:val="FontStyle25"/>
          <w:sz w:val="24"/>
          <w:szCs w:val="24"/>
        </w:rPr>
      </w:pPr>
      <w:r>
        <w:rPr>
          <w:rStyle w:val="FontStyle24"/>
          <w:b w:val="0"/>
          <w:sz w:val="24"/>
          <w:szCs w:val="24"/>
        </w:rPr>
        <w:t>- гимназия № 11 с 12,5 % до 20,83 % (+ 8,33 %)</w:t>
      </w:r>
    </w:p>
    <w:p w:rsidR="00905B97" w:rsidRDefault="00905B97" w:rsidP="00ED59FC">
      <w:pPr>
        <w:pStyle w:val="Style8"/>
        <w:widowControl/>
        <w:jc w:val="both"/>
        <w:rPr>
          <w:rStyle w:val="FontStyle25"/>
          <w:sz w:val="24"/>
          <w:szCs w:val="24"/>
        </w:rPr>
      </w:pPr>
      <w:r>
        <w:rPr>
          <w:rStyle w:val="FontStyle24"/>
          <w:b w:val="0"/>
          <w:sz w:val="24"/>
          <w:szCs w:val="24"/>
        </w:rPr>
        <w:t>- лицей № 12 с 31 % до 61,96 % (+ 30,96 %)</w:t>
      </w:r>
    </w:p>
    <w:p w:rsidR="00905B97" w:rsidRDefault="00905B97" w:rsidP="00ED59FC">
      <w:pPr>
        <w:pStyle w:val="Style8"/>
        <w:widowControl/>
        <w:jc w:val="both"/>
        <w:rPr>
          <w:rStyle w:val="FontStyle24"/>
          <w:b w:val="0"/>
          <w:sz w:val="24"/>
          <w:szCs w:val="24"/>
        </w:rPr>
      </w:pPr>
      <w:r>
        <w:rPr>
          <w:rStyle w:val="FontStyle24"/>
          <w:b w:val="0"/>
          <w:sz w:val="24"/>
          <w:szCs w:val="24"/>
        </w:rPr>
        <w:t>- СОШ № 13 с 27,7 % до 50 % (+ 22,3 %)</w:t>
      </w:r>
    </w:p>
    <w:p w:rsidR="00905B97" w:rsidRDefault="00905B97" w:rsidP="00ED59FC">
      <w:pPr>
        <w:pStyle w:val="Style8"/>
        <w:widowControl/>
        <w:jc w:val="both"/>
        <w:rPr>
          <w:rStyle w:val="FontStyle25"/>
          <w:sz w:val="24"/>
          <w:szCs w:val="24"/>
        </w:rPr>
      </w:pPr>
      <w:r>
        <w:rPr>
          <w:rStyle w:val="FontStyle24"/>
          <w:b w:val="0"/>
          <w:sz w:val="24"/>
          <w:szCs w:val="24"/>
        </w:rPr>
        <w:t>- Зай-Каратайская ООШ с 9 % до 63,64 % (+ 54,64 %)</w:t>
      </w:r>
    </w:p>
    <w:p w:rsidR="00905B97" w:rsidRDefault="00905B97" w:rsidP="00284068">
      <w:pPr>
        <w:pStyle w:val="Style8"/>
        <w:widowControl/>
        <w:jc w:val="both"/>
        <w:rPr>
          <w:rStyle w:val="FontStyle25"/>
          <w:sz w:val="24"/>
          <w:szCs w:val="24"/>
        </w:rPr>
      </w:pPr>
      <w:r>
        <w:rPr>
          <w:rStyle w:val="FontStyle24"/>
          <w:b w:val="0"/>
          <w:sz w:val="24"/>
          <w:szCs w:val="24"/>
        </w:rPr>
        <w:t>- Зелено-Рощинская СОШ с 38,8 % до 38,89 % (+ 0,09 %)</w:t>
      </w:r>
    </w:p>
    <w:p w:rsidR="00905B97" w:rsidRDefault="00905B97" w:rsidP="00284068">
      <w:pPr>
        <w:pStyle w:val="Style8"/>
        <w:widowControl/>
        <w:jc w:val="both"/>
        <w:rPr>
          <w:rStyle w:val="FontStyle25"/>
          <w:sz w:val="24"/>
          <w:szCs w:val="24"/>
        </w:rPr>
      </w:pPr>
      <w:r>
        <w:rPr>
          <w:rStyle w:val="FontStyle24"/>
          <w:b w:val="0"/>
          <w:sz w:val="24"/>
          <w:szCs w:val="24"/>
        </w:rPr>
        <w:t>- Ивановская ООШ с 15 % до 100 % (+ 75 %)</w:t>
      </w:r>
    </w:p>
    <w:p w:rsidR="00905B97" w:rsidRDefault="00905B97" w:rsidP="00284068">
      <w:pPr>
        <w:pStyle w:val="Style8"/>
        <w:widowControl/>
        <w:jc w:val="both"/>
        <w:rPr>
          <w:rStyle w:val="FontStyle25"/>
          <w:sz w:val="24"/>
          <w:szCs w:val="24"/>
        </w:rPr>
      </w:pPr>
      <w:r>
        <w:rPr>
          <w:rStyle w:val="FontStyle24"/>
          <w:b w:val="0"/>
          <w:sz w:val="24"/>
          <w:szCs w:val="24"/>
        </w:rPr>
        <w:t>- Каркалинская ООШ с 0 % до 66,67 % (+66,67 %)</w:t>
      </w:r>
    </w:p>
    <w:p w:rsidR="00905B97" w:rsidRDefault="00905B97" w:rsidP="00284068">
      <w:pPr>
        <w:pStyle w:val="Style8"/>
        <w:widowControl/>
        <w:jc w:val="both"/>
        <w:rPr>
          <w:rStyle w:val="FontStyle25"/>
          <w:sz w:val="24"/>
          <w:szCs w:val="24"/>
        </w:rPr>
      </w:pPr>
      <w:r>
        <w:rPr>
          <w:rStyle w:val="FontStyle24"/>
          <w:b w:val="0"/>
          <w:sz w:val="24"/>
          <w:szCs w:val="24"/>
        </w:rPr>
        <w:t>- Керлигачская ООШ с 16,6 % до 33,3 % (+16,73 %)</w:t>
      </w:r>
    </w:p>
    <w:p w:rsidR="00905B97" w:rsidRDefault="00905B97" w:rsidP="00284068">
      <w:pPr>
        <w:pStyle w:val="Style8"/>
        <w:widowControl/>
        <w:jc w:val="both"/>
        <w:rPr>
          <w:rStyle w:val="FontStyle25"/>
          <w:sz w:val="24"/>
          <w:szCs w:val="24"/>
        </w:rPr>
      </w:pPr>
      <w:r>
        <w:rPr>
          <w:rStyle w:val="FontStyle24"/>
          <w:b w:val="0"/>
          <w:sz w:val="24"/>
          <w:szCs w:val="24"/>
        </w:rPr>
        <w:t>- Куакбашская ООШ с 20 % до 70 % (+50 %)</w:t>
      </w:r>
    </w:p>
    <w:p w:rsidR="00905B97" w:rsidRDefault="00905B97" w:rsidP="00284068">
      <w:pPr>
        <w:pStyle w:val="Style8"/>
        <w:widowControl/>
        <w:jc w:val="both"/>
        <w:rPr>
          <w:rStyle w:val="FontStyle25"/>
          <w:sz w:val="24"/>
          <w:szCs w:val="24"/>
        </w:rPr>
      </w:pPr>
      <w:r>
        <w:rPr>
          <w:rStyle w:val="FontStyle24"/>
          <w:b w:val="0"/>
          <w:sz w:val="24"/>
          <w:szCs w:val="24"/>
        </w:rPr>
        <w:t>- Мордва-Карамальская ООШ с 14,1 % до 80 % (+68,9 %)</w:t>
      </w:r>
    </w:p>
    <w:p w:rsidR="00905B97" w:rsidRDefault="00905B97" w:rsidP="00284068">
      <w:pPr>
        <w:pStyle w:val="Style8"/>
        <w:widowControl/>
        <w:jc w:val="both"/>
        <w:rPr>
          <w:rStyle w:val="FontStyle25"/>
          <w:sz w:val="24"/>
          <w:szCs w:val="24"/>
        </w:rPr>
      </w:pPr>
      <w:r>
        <w:rPr>
          <w:rStyle w:val="FontStyle24"/>
          <w:b w:val="0"/>
          <w:sz w:val="24"/>
          <w:szCs w:val="24"/>
        </w:rPr>
        <w:t>- Нижнее-Чершелинская СОШ с 12,5 % до 87,5 % (+75 %)</w:t>
      </w:r>
    </w:p>
    <w:p w:rsidR="00905B97" w:rsidRDefault="00905B97" w:rsidP="00284068">
      <w:pPr>
        <w:pStyle w:val="Style8"/>
        <w:widowControl/>
        <w:jc w:val="both"/>
        <w:rPr>
          <w:rStyle w:val="FontStyle25"/>
          <w:sz w:val="24"/>
          <w:szCs w:val="24"/>
        </w:rPr>
      </w:pPr>
      <w:r>
        <w:rPr>
          <w:rStyle w:val="FontStyle24"/>
          <w:b w:val="0"/>
          <w:sz w:val="24"/>
          <w:szCs w:val="24"/>
        </w:rPr>
        <w:t xml:space="preserve">- Ново-Сережкинская СОШ с 14,2 % до 0 % </w:t>
      </w:r>
      <w:r w:rsidRPr="0010606B">
        <w:rPr>
          <w:rStyle w:val="FontStyle24"/>
          <w:sz w:val="24"/>
          <w:szCs w:val="24"/>
        </w:rPr>
        <w:t>(- 14,2 %)</w:t>
      </w:r>
    </w:p>
    <w:p w:rsidR="00905B97" w:rsidRDefault="00905B97" w:rsidP="00284068">
      <w:pPr>
        <w:pStyle w:val="Style8"/>
        <w:widowControl/>
        <w:jc w:val="both"/>
        <w:rPr>
          <w:rStyle w:val="FontStyle25"/>
          <w:sz w:val="24"/>
          <w:szCs w:val="24"/>
        </w:rPr>
      </w:pPr>
      <w:r>
        <w:rPr>
          <w:rStyle w:val="FontStyle24"/>
          <w:b w:val="0"/>
          <w:sz w:val="24"/>
          <w:szCs w:val="24"/>
        </w:rPr>
        <w:t>- Подлесная ООШ с 0 % до 28,57 % (+28,57 %)</w:t>
      </w:r>
    </w:p>
    <w:p w:rsidR="00905B97" w:rsidRDefault="00905B97" w:rsidP="00DF1C80">
      <w:pPr>
        <w:pStyle w:val="Style8"/>
        <w:widowControl/>
        <w:jc w:val="both"/>
        <w:rPr>
          <w:rStyle w:val="FontStyle25"/>
          <w:sz w:val="24"/>
          <w:szCs w:val="24"/>
        </w:rPr>
      </w:pPr>
      <w:r>
        <w:rPr>
          <w:rStyle w:val="FontStyle24"/>
          <w:b w:val="0"/>
          <w:sz w:val="24"/>
          <w:szCs w:val="24"/>
        </w:rPr>
        <w:t>- Сарабикуловская ООШ с 20 % до 60 % (+40 %)</w:t>
      </w:r>
    </w:p>
    <w:p w:rsidR="00905B97" w:rsidRDefault="00905B97" w:rsidP="00DF1C80">
      <w:pPr>
        <w:pStyle w:val="Style8"/>
        <w:widowControl/>
        <w:jc w:val="both"/>
        <w:rPr>
          <w:rStyle w:val="FontStyle25"/>
          <w:sz w:val="24"/>
          <w:szCs w:val="24"/>
        </w:rPr>
      </w:pPr>
      <w:r>
        <w:rPr>
          <w:rStyle w:val="FontStyle24"/>
          <w:b w:val="0"/>
          <w:sz w:val="24"/>
          <w:szCs w:val="24"/>
        </w:rPr>
        <w:t>- Старо-Иштерякская ООШ с 0 % до 33,3 % (+33,3  %)</w:t>
      </w:r>
    </w:p>
    <w:p w:rsidR="00905B97" w:rsidRDefault="00905B97" w:rsidP="00DF1C80">
      <w:pPr>
        <w:pStyle w:val="Style8"/>
        <w:widowControl/>
        <w:jc w:val="both"/>
        <w:rPr>
          <w:rStyle w:val="FontStyle25"/>
          <w:sz w:val="24"/>
          <w:szCs w:val="24"/>
        </w:rPr>
      </w:pPr>
      <w:r>
        <w:rPr>
          <w:rStyle w:val="FontStyle24"/>
          <w:b w:val="0"/>
          <w:sz w:val="24"/>
          <w:szCs w:val="24"/>
        </w:rPr>
        <w:t>- Старо-Кувакская ООШ с 22,2 % до 55,56 % (+23,36  %)</w:t>
      </w:r>
    </w:p>
    <w:p w:rsidR="00905B97" w:rsidRDefault="00905B97" w:rsidP="00DF1C80">
      <w:pPr>
        <w:pStyle w:val="Style8"/>
        <w:widowControl/>
        <w:jc w:val="both"/>
        <w:rPr>
          <w:rStyle w:val="FontStyle25"/>
          <w:sz w:val="24"/>
          <w:szCs w:val="24"/>
        </w:rPr>
      </w:pPr>
      <w:r>
        <w:rPr>
          <w:rStyle w:val="FontStyle24"/>
          <w:b w:val="0"/>
          <w:sz w:val="24"/>
          <w:szCs w:val="24"/>
        </w:rPr>
        <w:t xml:space="preserve">- Старо-Письмянская ООШ с 50 % до 50 % </w:t>
      </w:r>
      <w:r w:rsidRPr="0010606B">
        <w:rPr>
          <w:rStyle w:val="FontStyle24"/>
          <w:sz w:val="24"/>
          <w:szCs w:val="24"/>
        </w:rPr>
        <w:t>(+0  %)</w:t>
      </w:r>
    </w:p>
    <w:p w:rsidR="00905B97" w:rsidRDefault="00905B97" w:rsidP="00DF1C80">
      <w:pPr>
        <w:pStyle w:val="Style8"/>
        <w:widowControl/>
        <w:jc w:val="both"/>
        <w:rPr>
          <w:rStyle w:val="FontStyle25"/>
          <w:sz w:val="24"/>
          <w:szCs w:val="24"/>
        </w:rPr>
      </w:pPr>
      <w:r>
        <w:rPr>
          <w:rStyle w:val="FontStyle24"/>
          <w:b w:val="0"/>
          <w:sz w:val="24"/>
          <w:szCs w:val="24"/>
        </w:rPr>
        <w:t>- Сугушлинская ООШ с 14,2 % до 66,67 % (+52,47  %)</w:t>
      </w:r>
    </w:p>
    <w:p w:rsidR="00905B97" w:rsidRDefault="00905B97" w:rsidP="0010606B">
      <w:pPr>
        <w:pStyle w:val="Style8"/>
        <w:widowControl/>
        <w:jc w:val="both"/>
        <w:rPr>
          <w:rStyle w:val="FontStyle25"/>
          <w:sz w:val="24"/>
          <w:szCs w:val="24"/>
        </w:rPr>
      </w:pPr>
      <w:r>
        <w:rPr>
          <w:rStyle w:val="FontStyle24"/>
          <w:b w:val="0"/>
          <w:sz w:val="24"/>
          <w:szCs w:val="24"/>
        </w:rPr>
        <w:t>- Тимяшевская СОШ с 40 % до 60 % (+20  %)</w:t>
      </w:r>
    </w:p>
    <w:p w:rsidR="00905B97" w:rsidRDefault="00905B97" w:rsidP="0010606B">
      <w:pPr>
        <w:pStyle w:val="Style8"/>
        <w:widowControl/>
        <w:jc w:val="both"/>
        <w:rPr>
          <w:rStyle w:val="FontStyle25"/>
          <w:sz w:val="24"/>
          <w:szCs w:val="24"/>
        </w:rPr>
      </w:pPr>
      <w:r>
        <w:rPr>
          <w:rStyle w:val="FontStyle24"/>
          <w:b w:val="0"/>
          <w:sz w:val="24"/>
          <w:szCs w:val="24"/>
        </w:rPr>
        <w:t xml:space="preserve">- Урдалинская ООШ с 36,36 % до 27,27 % </w:t>
      </w:r>
      <w:r>
        <w:rPr>
          <w:rStyle w:val="FontStyle24"/>
          <w:sz w:val="24"/>
          <w:szCs w:val="24"/>
        </w:rPr>
        <w:t xml:space="preserve">(- </w:t>
      </w:r>
      <w:r w:rsidRPr="0010606B">
        <w:rPr>
          <w:rStyle w:val="FontStyle24"/>
          <w:sz w:val="24"/>
          <w:szCs w:val="24"/>
        </w:rPr>
        <w:t>9</w:t>
      </w:r>
      <w:r>
        <w:rPr>
          <w:rStyle w:val="FontStyle24"/>
          <w:sz w:val="24"/>
          <w:szCs w:val="24"/>
        </w:rPr>
        <w:t>.</w:t>
      </w:r>
      <w:r w:rsidRPr="0010606B">
        <w:rPr>
          <w:rStyle w:val="FontStyle24"/>
          <w:sz w:val="24"/>
          <w:szCs w:val="24"/>
        </w:rPr>
        <w:t>3%)</w:t>
      </w:r>
    </w:p>
    <w:p w:rsidR="00905B97" w:rsidRDefault="00905B97" w:rsidP="0010606B">
      <w:pPr>
        <w:pStyle w:val="Style8"/>
        <w:widowControl/>
        <w:jc w:val="both"/>
        <w:rPr>
          <w:rStyle w:val="FontStyle25"/>
          <w:sz w:val="24"/>
          <w:szCs w:val="24"/>
        </w:rPr>
      </w:pPr>
      <w:r>
        <w:rPr>
          <w:rStyle w:val="FontStyle24"/>
          <w:b w:val="0"/>
          <w:sz w:val="24"/>
          <w:szCs w:val="24"/>
        </w:rPr>
        <w:t>- Урмышлинская ООШ с 16,6 % до 100 % (+83,4  %)</w:t>
      </w:r>
    </w:p>
    <w:p w:rsidR="00905B97" w:rsidRDefault="00905B97" w:rsidP="0010606B">
      <w:pPr>
        <w:pStyle w:val="Style8"/>
        <w:widowControl/>
        <w:jc w:val="both"/>
        <w:rPr>
          <w:rStyle w:val="FontStyle25"/>
          <w:sz w:val="24"/>
          <w:szCs w:val="24"/>
        </w:rPr>
      </w:pPr>
      <w:r>
        <w:rPr>
          <w:rStyle w:val="FontStyle24"/>
          <w:b w:val="0"/>
          <w:sz w:val="24"/>
          <w:szCs w:val="24"/>
        </w:rPr>
        <w:t>- Федотовская ООШ с 40 % до 80 % (+40  %)</w:t>
      </w:r>
    </w:p>
    <w:p w:rsidR="00905B97" w:rsidRDefault="00905B97" w:rsidP="0010606B">
      <w:pPr>
        <w:pStyle w:val="Style8"/>
        <w:widowControl/>
        <w:jc w:val="both"/>
        <w:rPr>
          <w:rStyle w:val="FontStyle25"/>
          <w:sz w:val="24"/>
          <w:szCs w:val="24"/>
        </w:rPr>
      </w:pPr>
      <w:r>
        <w:rPr>
          <w:rStyle w:val="FontStyle24"/>
          <w:b w:val="0"/>
          <w:sz w:val="24"/>
          <w:szCs w:val="24"/>
        </w:rPr>
        <w:t>- Шугуровская СОШ с 26,4 % до 67,4 % (+41  %)</w:t>
      </w:r>
    </w:p>
    <w:p w:rsidR="00905B97" w:rsidRDefault="00905B97" w:rsidP="00ED59FC">
      <w:pPr>
        <w:pStyle w:val="Style8"/>
        <w:widowControl/>
        <w:jc w:val="both"/>
        <w:rPr>
          <w:rStyle w:val="FontStyle25"/>
          <w:sz w:val="24"/>
          <w:szCs w:val="24"/>
        </w:rPr>
      </w:pPr>
    </w:p>
    <w:p w:rsidR="00905B97" w:rsidRPr="0010606B" w:rsidRDefault="00905B97" w:rsidP="0010606B">
      <w:pPr>
        <w:pStyle w:val="a5"/>
        <w:jc w:val="center"/>
        <w:rPr>
          <w:rFonts w:ascii="Times New Roman" w:hAnsi="Times New Roman"/>
          <w:sz w:val="18"/>
          <w:szCs w:val="18"/>
        </w:rPr>
      </w:pPr>
      <w:r w:rsidRPr="0010606B">
        <w:rPr>
          <w:rFonts w:ascii="Times New Roman" w:hAnsi="Times New Roman"/>
          <w:sz w:val="18"/>
          <w:szCs w:val="18"/>
        </w:rPr>
        <w:lastRenderedPageBreak/>
        <w:t>Сравнение результатов диагностического тестирования 31.10.2014 и</w:t>
      </w:r>
    </w:p>
    <w:p w:rsidR="00905B97" w:rsidRPr="00304B54" w:rsidRDefault="00905B97" w:rsidP="0010606B">
      <w:pPr>
        <w:pStyle w:val="a5"/>
        <w:jc w:val="center"/>
        <w:rPr>
          <w:rFonts w:ascii="Times New Roman" w:hAnsi="Times New Roman"/>
          <w:sz w:val="18"/>
          <w:szCs w:val="18"/>
        </w:rPr>
      </w:pPr>
      <w:r w:rsidRPr="0010606B">
        <w:rPr>
          <w:rFonts w:ascii="Times New Roman" w:hAnsi="Times New Roman"/>
          <w:sz w:val="18"/>
          <w:szCs w:val="18"/>
        </w:rPr>
        <w:t>министерского тестирования 15.11.2014 г. учащихся 9 классов по математике</w:t>
      </w:r>
    </w:p>
    <w:tbl>
      <w:tblPr>
        <w:tblpPr w:leftFromText="180" w:rightFromText="180" w:vertAnchor="page" w:horzAnchor="margin" w:tblpY="1025"/>
        <w:tblW w:w="11340" w:type="dxa"/>
        <w:tblLayout w:type="fixed"/>
        <w:tblLook w:val="00A0"/>
      </w:tblPr>
      <w:tblGrid>
        <w:gridCol w:w="392"/>
        <w:gridCol w:w="1485"/>
        <w:gridCol w:w="709"/>
        <w:gridCol w:w="850"/>
        <w:gridCol w:w="851"/>
        <w:gridCol w:w="567"/>
        <w:gridCol w:w="556"/>
        <w:gridCol w:w="567"/>
        <w:gridCol w:w="567"/>
        <w:gridCol w:w="578"/>
        <w:gridCol w:w="708"/>
        <w:gridCol w:w="851"/>
        <w:gridCol w:w="850"/>
        <w:gridCol w:w="851"/>
        <w:gridCol w:w="958"/>
      </w:tblGrid>
      <w:tr w:rsidR="00905B97" w:rsidRPr="000E6E0C" w:rsidTr="0010606B">
        <w:trPr>
          <w:trHeight w:val="3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31.10.14</w:t>
            </w:r>
          </w:p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участни</w:t>
            </w:r>
          </w:p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15.11.14</w:t>
            </w:r>
          </w:p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участни</w:t>
            </w:r>
          </w:p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31.10.14«2»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15.11.14</w:t>
            </w:r>
          </w:p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«2»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31.10.14 «3»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15.11.14</w:t>
            </w:r>
          </w:p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 xml:space="preserve"> </w:t>
            </w:r>
            <w:r w:rsidRPr="000E6E0C">
              <w:rPr>
                <w:b/>
                <w:color w:val="000000"/>
                <w:sz w:val="16"/>
                <w:szCs w:val="16"/>
              </w:rPr>
              <w:t>«3»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31.10.14 «4»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15.11.14</w:t>
            </w:r>
          </w:p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 xml:space="preserve"> </w:t>
            </w:r>
            <w:r w:rsidRPr="000E6E0C">
              <w:rPr>
                <w:b/>
                <w:color w:val="000000"/>
                <w:sz w:val="16"/>
                <w:szCs w:val="16"/>
              </w:rPr>
              <w:t>«4»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31.10.14 Успева</w:t>
            </w:r>
          </w:p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емость</w:t>
            </w:r>
          </w:p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15.11.14</w:t>
            </w:r>
          </w:p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Успева</w:t>
            </w:r>
          </w:p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емость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31.10.14 Качество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15.11.14</w:t>
            </w:r>
          </w:p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Качество</w:t>
            </w:r>
          </w:p>
        </w:tc>
      </w:tr>
      <w:tr w:rsidR="00905B97" w:rsidRPr="000E6E0C" w:rsidTr="0010606B">
        <w:trPr>
          <w:trHeight w:val="36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ООШ №1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4"/>
              <w:widowControl/>
              <w:jc w:val="center"/>
              <w:rPr>
                <w:rStyle w:val="FontStyle27"/>
                <w:b w:val="0"/>
                <w:sz w:val="16"/>
                <w:szCs w:val="16"/>
              </w:rPr>
            </w:pPr>
            <w:r w:rsidRPr="000E6E0C">
              <w:rPr>
                <w:rStyle w:val="FontStyle27"/>
                <w:b w:val="0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8,3 %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46,15%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pacing w:val="70"/>
                <w:sz w:val="16"/>
                <w:szCs w:val="16"/>
              </w:rPr>
            </w:pPr>
            <w:r w:rsidRPr="000E6E0C">
              <w:rPr>
                <w:rStyle w:val="FontStyle25"/>
                <w:spacing w:val="70"/>
                <w:sz w:val="16"/>
                <w:szCs w:val="16"/>
              </w:rPr>
              <w:t>0%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7,69%</w:t>
            </w:r>
          </w:p>
        </w:tc>
      </w:tr>
      <w:tr w:rsidR="00905B97" w:rsidRPr="000E6E0C" w:rsidTr="0010606B">
        <w:trPr>
          <w:trHeight w:val="36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СОШ №2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4"/>
              <w:widowControl/>
              <w:jc w:val="center"/>
              <w:rPr>
                <w:rStyle w:val="FontStyle27"/>
                <w:b w:val="0"/>
                <w:sz w:val="16"/>
                <w:szCs w:val="16"/>
              </w:rPr>
            </w:pPr>
            <w:r w:rsidRPr="000E6E0C">
              <w:rPr>
                <w:rStyle w:val="FontStyle27"/>
                <w:b w:val="0"/>
                <w:sz w:val="16"/>
                <w:szCs w:val="16"/>
              </w:rPr>
              <w:t>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46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27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pacing w:val="20"/>
                <w:sz w:val="16"/>
                <w:szCs w:val="16"/>
              </w:rPr>
            </w:pPr>
            <w:r w:rsidRPr="000E6E0C">
              <w:rPr>
                <w:rStyle w:val="FontStyle25"/>
                <w:spacing w:val="20"/>
                <w:sz w:val="16"/>
                <w:szCs w:val="16"/>
              </w:rPr>
              <w:t>37,8%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53,62%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4,05 %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14,49%</w:t>
            </w:r>
          </w:p>
        </w:tc>
      </w:tr>
      <w:tr w:rsidR="00905B97" w:rsidRPr="000E6E0C" w:rsidTr="0010606B">
        <w:trPr>
          <w:trHeight w:val="36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СОШ №3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4"/>
              <w:widowControl/>
              <w:jc w:val="center"/>
              <w:rPr>
                <w:rStyle w:val="FontStyle27"/>
                <w:b w:val="0"/>
                <w:sz w:val="16"/>
                <w:szCs w:val="16"/>
              </w:rPr>
            </w:pPr>
            <w:r w:rsidRPr="000E6E0C">
              <w:rPr>
                <w:rStyle w:val="FontStyle27"/>
                <w:b w:val="0"/>
                <w:sz w:val="16"/>
                <w:szCs w:val="16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18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18,1 %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86,36%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sz w:val="16"/>
                <w:szCs w:val="16"/>
              </w:rPr>
            </w:pPr>
            <w:r w:rsidRPr="000E6E0C">
              <w:rPr>
                <w:rStyle w:val="FontStyle25"/>
                <w:spacing w:val="70"/>
                <w:sz w:val="16"/>
                <w:szCs w:val="16"/>
              </w:rPr>
              <w:t>0%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40,91%</w:t>
            </w:r>
          </w:p>
        </w:tc>
      </w:tr>
      <w:tr w:rsidR="00905B97" w:rsidRPr="000E6E0C" w:rsidTr="0010606B">
        <w:trPr>
          <w:trHeight w:val="36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СОШ №4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4"/>
              <w:widowControl/>
              <w:jc w:val="center"/>
              <w:rPr>
                <w:rStyle w:val="FontStyle27"/>
                <w:b w:val="0"/>
                <w:sz w:val="16"/>
                <w:szCs w:val="16"/>
              </w:rPr>
            </w:pPr>
            <w:r w:rsidRPr="000E6E0C">
              <w:rPr>
                <w:rStyle w:val="FontStyle27"/>
                <w:b w:val="0"/>
                <w:sz w:val="16"/>
                <w:szCs w:val="16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21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19,2 %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50 %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sz w:val="16"/>
                <w:szCs w:val="16"/>
              </w:rPr>
            </w:pPr>
            <w:r w:rsidRPr="000E6E0C">
              <w:rPr>
                <w:rStyle w:val="FontStyle25"/>
                <w:spacing w:val="70"/>
                <w:sz w:val="16"/>
                <w:szCs w:val="16"/>
              </w:rPr>
              <w:t>0%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16,67%</w:t>
            </w:r>
          </w:p>
        </w:tc>
      </w:tr>
      <w:tr w:rsidR="00905B97" w:rsidRPr="000E6E0C" w:rsidTr="0010606B">
        <w:trPr>
          <w:trHeight w:val="36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СОШ №5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4"/>
              <w:widowControl/>
              <w:jc w:val="center"/>
              <w:rPr>
                <w:rStyle w:val="FontStyle27"/>
                <w:b w:val="0"/>
                <w:sz w:val="16"/>
                <w:szCs w:val="16"/>
              </w:rPr>
            </w:pPr>
            <w:r w:rsidRPr="000E6E0C">
              <w:rPr>
                <w:rStyle w:val="FontStyle27"/>
                <w:b w:val="0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50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34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27,5 %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67,65%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pacing w:val="20"/>
                <w:sz w:val="16"/>
                <w:szCs w:val="16"/>
              </w:rPr>
            </w:pPr>
            <w:r w:rsidRPr="000E6E0C">
              <w:rPr>
                <w:rStyle w:val="FontStyle25"/>
                <w:spacing w:val="20"/>
                <w:sz w:val="16"/>
                <w:szCs w:val="16"/>
              </w:rPr>
              <w:t>4,34%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17,65%</w:t>
            </w:r>
          </w:p>
        </w:tc>
      </w:tr>
      <w:tr w:rsidR="00905B97" w:rsidRPr="000E6E0C" w:rsidTr="0010606B">
        <w:trPr>
          <w:trHeight w:val="36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СОШ №6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4"/>
              <w:widowControl/>
              <w:jc w:val="center"/>
              <w:rPr>
                <w:rStyle w:val="FontStyle27"/>
                <w:b w:val="0"/>
                <w:sz w:val="16"/>
                <w:szCs w:val="16"/>
              </w:rPr>
            </w:pPr>
            <w:r w:rsidRPr="000E6E0C">
              <w:rPr>
                <w:rStyle w:val="FontStyle27"/>
                <w:b w:val="0"/>
                <w:sz w:val="16"/>
                <w:szCs w:val="16"/>
              </w:rPr>
              <w:t>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32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16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27,2 %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43,48%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4,5 %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8,70%</w:t>
            </w:r>
          </w:p>
        </w:tc>
      </w:tr>
      <w:tr w:rsidR="00905B97" w:rsidRPr="000E6E0C" w:rsidTr="0010606B">
        <w:trPr>
          <w:trHeight w:val="36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СОШ №7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4"/>
              <w:widowControl/>
              <w:jc w:val="center"/>
              <w:rPr>
                <w:rStyle w:val="FontStyle27"/>
                <w:b w:val="0"/>
                <w:sz w:val="16"/>
                <w:szCs w:val="16"/>
              </w:rPr>
            </w:pPr>
            <w:r w:rsidRPr="000E6E0C">
              <w:rPr>
                <w:rStyle w:val="FontStyle27"/>
                <w:b w:val="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72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18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26,5 %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28,57%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3,06 %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8,79%</w:t>
            </w:r>
          </w:p>
        </w:tc>
      </w:tr>
      <w:tr w:rsidR="00905B97" w:rsidRPr="000E6E0C" w:rsidTr="0010606B">
        <w:trPr>
          <w:trHeight w:val="36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СОШ №8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4"/>
              <w:widowControl/>
              <w:jc w:val="center"/>
              <w:rPr>
                <w:rStyle w:val="FontStyle27"/>
                <w:b w:val="0"/>
                <w:sz w:val="16"/>
                <w:szCs w:val="16"/>
              </w:rPr>
            </w:pPr>
            <w:r w:rsidRPr="000E6E0C">
              <w:rPr>
                <w:rStyle w:val="FontStyle27"/>
                <w:b w:val="0"/>
                <w:sz w:val="16"/>
                <w:szCs w:val="16"/>
              </w:rPr>
              <w:t>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41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29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14,5 %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81,82%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sz w:val="16"/>
                <w:szCs w:val="16"/>
              </w:rPr>
            </w:pPr>
            <w:r w:rsidRPr="000E6E0C">
              <w:rPr>
                <w:rStyle w:val="FontStyle25"/>
                <w:spacing w:val="70"/>
                <w:sz w:val="16"/>
                <w:szCs w:val="16"/>
              </w:rPr>
              <w:t>0%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15,91%</w:t>
            </w:r>
          </w:p>
        </w:tc>
      </w:tr>
      <w:tr w:rsidR="00905B97" w:rsidRPr="000E6E0C" w:rsidTr="0010606B">
        <w:trPr>
          <w:trHeight w:val="36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СОШ №10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4"/>
              <w:widowControl/>
              <w:jc w:val="center"/>
              <w:rPr>
                <w:rStyle w:val="FontStyle27"/>
                <w:b w:val="0"/>
                <w:sz w:val="16"/>
                <w:szCs w:val="16"/>
              </w:rPr>
            </w:pPr>
            <w:r w:rsidRPr="000E6E0C">
              <w:rPr>
                <w:rStyle w:val="FontStyle27"/>
                <w:b w:val="0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32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22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8,5 %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64,86%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sz w:val="16"/>
                <w:szCs w:val="16"/>
              </w:rPr>
            </w:pPr>
            <w:r w:rsidRPr="000E6E0C">
              <w:rPr>
                <w:rStyle w:val="FontStyle25"/>
                <w:spacing w:val="70"/>
                <w:sz w:val="16"/>
                <w:szCs w:val="16"/>
              </w:rPr>
              <w:t>0%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5,41%</w:t>
            </w:r>
          </w:p>
        </w:tc>
      </w:tr>
      <w:tr w:rsidR="00905B97" w:rsidRPr="000E6E0C" w:rsidTr="0010606B">
        <w:trPr>
          <w:trHeight w:val="36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Гимназия №11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4"/>
              <w:widowControl/>
              <w:jc w:val="center"/>
              <w:rPr>
                <w:rStyle w:val="FontStyle27"/>
                <w:b w:val="0"/>
                <w:sz w:val="16"/>
                <w:szCs w:val="16"/>
              </w:rPr>
            </w:pPr>
            <w:r w:rsidRPr="000E6E0C">
              <w:rPr>
                <w:rStyle w:val="FontStyle27"/>
                <w:b w:val="0"/>
                <w:sz w:val="16"/>
                <w:szCs w:val="16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21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pacing w:val="20"/>
                <w:sz w:val="16"/>
                <w:szCs w:val="16"/>
              </w:rPr>
            </w:pPr>
            <w:r w:rsidRPr="000E6E0C">
              <w:rPr>
                <w:rStyle w:val="FontStyle25"/>
                <w:spacing w:val="20"/>
                <w:sz w:val="16"/>
                <w:szCs w:val="16"/>
              </w:rPr>
              <w:t>12,5%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20,83%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sz w:val="16"/>
                <w:szCs w:val="16"/>
              </w:rPr>
            </w:pPr>
            <w:r w:rsidRPr="000E6E0C">
              <w:rPr>
                <w:rStyle w:val="FontStyle25"/>
                <w:spacing w:val="70"/>
                <w:sz w:val="16"/>
                <w:szCs w:val="16"/>
              </w:rPr>
              <w:t>0%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8,33%</w:t>
            </w:r>
          </w:p>
        </w:tc>
      </w:tr>
      <w:tr w:rsidR="00905B97" w:rsidRPr="000E6E0C" w:rsidTr="0010606B">
        <w:trPr>
          <w:trHeight w:val="36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Лицей №12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4"/>
              <w:widowControl/>
              <w:jc w:val="center"/>
              <w:rPr>
                <w:rStyle w:val="FontStyle27"/>
                <w:b w:val="0"/>
                <w:sz w:val="16"/>
                <w:szCs w:val="16"/>
              </w:rPr>
            </w:pPr>
            <w:r w:rsidRPr="000E6E0C">
              <w:rPr>
                <w:rStyle w:val="FontStyle27"/>
                <w:b w:val="0"/>
                <w:sz w:val="16"/>
                <w:szCs w:val="16"/>
              </w:rPr>
              <w:t>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60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39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pacing w:val="20"/>
                <w:sz w:val="16"/>
                <w:szCs w:val="16"/>
              </w:rPr>
            </w:pPr>
            <w:r w:rsidRPr="000E6E0C">
              <w:rPr>
                <w:rStyle w:val="FontStyle25"/>
                <w:spacing w:val="20"/>
                <w:sz w:val="16"/>
                <w:szCs w:val="16"/>
              </w:rPr>
              <w:t>31%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61,96%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pacing w:val="20"/>
                <w:sz w:val="16"/>
                <w:szCs w:val="16"/>
              </w:rPr>
            </w:pPr>
            <w:r w:rsidRPr="000E6E0C">
              <w:rPr>
                <w:rStyle w:val="FontStyle25"/>
                <w:spacing w:val="20"/>
                <w:sz w:val="16"/>
                <w:szCs w:val="16"/>
              </w:rPr>
              <w:t>6,8%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19,57%</w:t>
            </w:r>
          </w:p>
        </w:tc>
      </w:tr>
      <w:tr w:rsidR="00905B97" w:rsidRPr="000E6E0C" w:rsidTr="0010606B">
        <w:trPr>
          <w:trHeight w:val="36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СОШ №13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4"/>
              <w:widowControl/>
              <w:jc w:val="center"/>
              <w:rPr>
                <w:rStyle w:val="FontStyle27"/>
                <w:b w:val="0"/>
                <w:sz w:val="16"/>
                <w:szCs w:val="16"/>
              </w:rPr>
            </w:pPr>
            <w:r w:rsidRPr="000E6E0C">
              <w:rPr>
                <w:rStyle w:val="FontStyle27"/>
                <w:b w:val="0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13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6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27,7 %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50 %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pacing w:val="20"/>
                <w:sz w:val="16"/>
                <w:szCs w:val="16"/>
              </w:rPr>
            </w:pPr>
            <w:r w:rsidRPr="000E6E0C">
              <w:rPr>
                <w:rStyle w:val="FontStyle25"/>
                <w:spacing w:val="70"/>
                <w:sz w:val="16"/>
                <w:szCs w:val="16"/>
              </w:rPr>
              <w:t>0%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16,67%</w:t>
            </w:r>
          </w:p>
        </w:tc>
      </w:tr>
      <w:tr w:rsidR="00905B97" w:rsidRPr="000E6E0C" w:rsidTr="0010606B">
        <w:trPr>
          <w:trHeight w:val="36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E6E0C">
              <w:rPr>
                <w:b/>
                <w:bCs/>
                <w:color w:val="000000"/>
                <w:sz w:val="16"/>
                <w:szCs w:val="16"/>
              </w:rPr>
              <w:t>ИТОГО ПО ГОРОДСКИМ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E6E0C">
              <w:rPr>
                <w:b/>
                <w:bCs/>
                <w:color w:val="000000"/>
                <w:sz w:val="16"/>
                <w:szCs w:val="16"/>
              </w:rPr>
              <w:t>569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color w:val="C00000"/>
                <w:sz w:val="16"/>
                <w:szCs w:val="16"/>
              </w:rPr>
            </w:pPr>
            <w:r w:rsidRPr="000E6E0C">
              <w:rPr>
                <w:rStyle w:val="FontStyle25"/>
                <w:color w:val="C00000"/>
                <w:sz w:val="16"/>
                <w:szCs w:val="16"/>
              </w:rPr>
              <w:t xml:space="preserve">552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E6E0C">
              <w:rPr>
                <w:b/>
                <w:bCs/>
                <w:color w:val="000000"/>
                <w:sz w:val="16"/>
                <w:szCs w:val="16"/>
              </w:rPr>
              <w:t>548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7"/>
              <w:widowControl/>
              <w:jc w:val="center"/>
              <w:rPr>
                <w:rStyle w:val="FontStyle24"/>
                <w:color w:val="C00000"/>
                <w:sz w:val="16"/>
                <w:szCs w:val="16"/>
              </w:rPr>
            </w:pPr>
            <w:r w:rsidRPr="000E6E0C">
              <w:rPr>
                <w:rStyle w:val="FontStyle24"/>
                <w:color w:val="C00000"/>
                <w:sz w:val="16"/>
                <w:szCs w:val="16"/>
              </w:rPr>
              <w:t>417 (75,5%)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E6E0C">
              <w:rPr>
                <w:b/>
                <w:bCs/>
                <w:color w:val="000000"/>
                <w:sz w:val="16"/>
                <w:szCs w:val="16"/>
              </w:rPr>
              <w:t>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7"/>
              <w:widowControl/>
              <w:jc w:val="center"/>
              <w:rPr>
                <w:rStyle w:val="FontStyle24"/>
                <w:color w:val="C00000"/>
                <w:sz w:val="16"/>
                <w:szCs w:val="16"/>
              </w:rPr>
            </w:pPr>
            <w:r w:rsidRPr="000E6E0C">
              <w:rPr>
                <w:rStyle w:val="FontStyle24"/>
                <w:color w:val="C00000"/>
                <w:sz w:val="16"/>
                <w:szCs w:val="16"/>
              </w:rPr>
              <w:t>118 (21,3%)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E6E0C">
              <w:rPr>
                <w:b/>
                <w:bCs/>
                <w:color w:val="000000"/>
                <w:sz w:val="16"/>
                <w:szCs w:val="16"/>
              </w:rPr>
              <w:t>217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7"/>
              <w:widowControl/>
              <w:jc w:val="center"/>
              <w:rPr>
                <w:rStyle w:val="FontStyle24"/>
                <w:color w:val="C00000"/>
                <w:sz w:val="16"/>
                <w:szCs w:val="16"/>
              </w:rPr>
            </w:pPr>
            <w:r w:rsidRPr="000E6E0C">
              <w:rPr>
                <w:rStyle w:val="FontStyle24"/>
                <w:color w:val="C00000"/>
                <w:sz w:val="16"/>
                <w:szCs w:val="16"/>
              </w:rPr>
              <w:t>17 (3%)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E6E0C">
              <w:rPr>
                <w:b/>
                <w:bCs/>
                <w:color w:val="000000"/>
                <w:sz w:val="16"/>
                <w:szCs w:val="16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7"/>
              <w:widowControl/>
              <w:jc w:val="center"/>
              <w:rPr>
                <w:rStyle w:val="FontStyle24"/>
                <w:color w:val="C00000"/>
                <w:sz w:val="16"/>
                <w:szCs w:val="16"/>
              </w:rPr>
            </w:pPr>
            <w:r w:rsidRPr="000E6E0C">
              <w:rPr>
                <w:rStyle w:val="FontStyle24"/>
                <w:color w:val="C00000"/>
                <w:sz w:val="16"/>
                <w:szCs w:val="16"/>
              </w:rPr>
              <w:t>24,4%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54,2%</w:t>
            </w:r>
          </w:p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(+29,8)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7"/>
              <w:widowControl/>
              <w:jc w:val="center"/>
              <w:rPr>
                <w:rStyle w:val="FontStyle24"/>
                <w:color w:val="C00000"/>
                <w:sz w:val="16"/>
                <w:szCs w:val="16"/>
              </w:rPr>
            </w:pPr>
            <w:r w:rsidRPr="000E6E0C">
              <w:rPr>
                <w:rStyle w:val="FontStyle24"/>
                <w:color w:val="C00000"/>
                <w:sz w:val="16"/>
                <w:szCs w:val="16"/>
              </w:rPr>
              <w:t>3%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14,6%</w:t>
            </w:r>
          </w:p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(+11,6)</w:t>
            </w:r>
          </w:p>
        </w:tc>
      </w:tr>
      <w:tr w:rsidR="00905B97" w:rsidRPr="000E6E0C" w:rsidTr="0010606B">
        <w:trPr>
          <w:trHeight w:val="36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Зай-Каратайская ООШ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7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rStyle w:val="FontStyle25"/>
                <w:spacing w:val="20"/>
                <w:sz w:val="16"/>
                <w:szCs w:val="16"/>
              </w:rPr>
              <w:t>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63,64%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sz w:val="16"/>
                <w:szCs w:val="16"/>
              </w:rPr>
            </w:pPr>
            <w:r w:rsidRPr="000E6E0C">
              <w:rPr>
                <w:rStyle w:val="FontStyle25"/>
                <w:spacing w:val="70"/>
                <w:sz w:val="16"/>
                <w:szCs w:val="16"/>
              </w:rPr>
              <w:t>0%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0%</w:t>
            </w:r>
          </w:p>
        </w:tc>
      </w:tr>
      <w:tr w:rsidR="00905B97" w:rsidRPr="000E6E0C" w:rsidTr="0010606B">
        <w:trPr>
          <w:trHeight w:val="36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Зеленорощенская СОШ им.Горького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38,8 %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38,89%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sz w:val="16"/>
                <w:szCs w:val="16"/>
              </w:rPr>
            </w:pPr>
            <w:r w:rsidRPr="000E6E0C">
              <w:rPr>
                <w:rStyle w:val="FontStyle25"/>
                <w:spacing w:val="70"/>
                <w:sz w:val="16"/>
                <w:szCs w:val="16"/>
              </w:rPr>
              <w:t>0%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11,11%</w:t>
            </w:r>
          </w:p>
        </w:tc>
      </w:tr>
      <w:tr w:rsidR="00905B97" w:rsidRPr="000E6E0C" w:rsidTr="0010606B">
        <w:trPr>
          <w:trHeight w:val="36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Ивановская ООШ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8"/>
              <w:widowControl/>
              <w:jc w:val="center"/>
              <w:rPr>
                <w:rStyle w:val="FontStyle25"/>
                <w:spacing w:val="20"/>
                <w:sz w:val="16"/>
                <w:szCs w:val="16"/>
              </w:rPr>
            </w:pPr>
            <w:r w:rsidRPr="000E6E0C">
              <w:rPr>
                <w:rStyle w:val="FontStyle25"/>
                <w:spacing w:val="20"/>
                <w:sz w:val="16"/>
                <w:szCs w:val="16"/>
              </w:rPr>
              <w:t>15%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sz w:val="16"/>
                <w:szCs w:val="16"/>
              </w:rPr>
            </w:pPr>
            <w:r w:rsidRPr="000E6E0C">
              <w:rPr>
                <w:rStyle w:val="FontStyle25"/>
                <w:spacing w:val="70"/>
                <w:sz w:val="16"/>
                <w:szCs w:val="16"/>
              </w:rPr>
              <w:t>0%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25,00%</w:t>
            </w:r>
          </w:p>
        </w:tc>
      </w:tr>
      <w:tr w:rsidR="00905B97" w:rsidRPr="000E6E0C" w:rsidTr="0010606B">
        <w:trPr>
          <w:trHeight w:val="36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Каркалинская ООШ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66,67%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sz w:val="16"/>
                <w:szCs w:val="16"/>
              </w:rPr>
            </w:pPr>
            <w:r w:rsidRPr="000E6E0C">
              <w:rPr>
                <w:rStyle w:val="FontStyle25"/>
                <w:spacing w:val="70"/>
                <w:sz w:val="16"/>
                <w:szCs w:val="16"/>
              </w:rPr>
              <w:t>0%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0%</w:t>
            </w:r>
          </w:p>
        </w:tc>
      </w:tr>
      <w:tr w:rsidR="00905B97" w:rsidRPr="000E6E0C" w:rsidTr="0010606B">
        <w:trPr>
          <w:trHeight w:val="36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Керлигачская ООШ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16,6 %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33,33%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sz w:val="16"/>
                <w:szCs w:val="16"/>
              </w:rPr>
            </w:pPr>
            <w:r w:rsidRPr="000E6E0C">
              <w:rPr>
                <w:rStyle w:val="FontStyle25"/>
                <w:spacing w:val="70"/>
                <w:sz w:val="16"/>
                <w:szCs w:val="16"/>
              </w:rPr>
              <w:t>0%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0%</w:t>
            </w:r>
          </w:p>
        </w:tc>
      </w:tr>
      <w:tr w:rsidR="00905B97" w:rsidRPr="000E6E0C" w:rsidTr="0010606B">
        <w:trPr>
          <w:trHeight w:val="36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Куакбашская ООШ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6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20 %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70 %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sz w:val="16"/>
                <w:szCs w:val="16"/>
              </w:rPr>
            </w:pPr>
            <w:r w:rsidRPr="000E6E0C">
              <w:rPr>
                <w:rStyle w:val="FontStyle25"/>
                <w:spacing w:val="70"/>
                <w:sz w:val="16"/>
                <w:szCs w:val="16"/>
              </w:rPr>
              <w:t>0%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10%</w:t>
            </w:r>
          </w:p>
        </w:tc>
      </w:tr>
      <w:tr w:rsidR="00905B97" w:rsidRPr="000E6E0C" w:rsidTr="0010606B">
        <w:trPr>
          <w:trHeight w:val="36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Мордва-Карамальская ООШ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11,1 %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80 %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sz w:val="16"/>
                <w:szCs w:val="16"/>
              </w:rPr>
            </w:pPr>
            <w:r w:rsidRPr="000E6E0C">
              <w:rPr>
                <w:rStyle w:val="FontStyle25"/>
                <w:spacing w:val="70"/>
                <w:sz w:val="16"/>
                <w:szCs w:val="16"/>
              </w:rPr>
              <w:t>0%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0%</w:t>
            </w:r>
          </w:p>
        </w:tc>
      </w:tr>
      <w:tr w:rsidR="00905B97" w:rsidRPr="000E6E0C" w:rsidTr="0010606B">
        <w:trPr>
          <w:trHeight w:val="36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Нижнечершилинская СОШ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7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12,5 %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87,50%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sz w:val="16"/>
                <w:szCs w:val="16"/>
              </w:rPr>
            </w:pPr>
            <w:r w:rsidRPr="000E6E0C">
              <w:rPr>
                <w:rStyle w:val="FontStyle25"/>
                <w:spacing w:val="70"/>
                <w:sz w:val="16"/>
                <w:szCs w:val="16"/>
              </w:rPr>
              <w:t>0%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0%</w:t>
            </w:r>
          </w:p>
        </w:tc>
      </w:tr>
      <w:tr w:rsidR="00905B97" w:rsidRPr="000E6E0C" w:rsidTr="0010606B">
        <w:trPr>
          <w:trHeight w:val="36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Ново-Сережкинская СОШ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14,2 %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sz w:val="16"/>
                <w:szCs w:val="16"/>
              </w:rPr>
            </w:pPr>
            <w:r w:rsidRPr="000E6E0C">
              <w:rPr>
                <w:rStyle w:val="FontStyle25"/>
                <w:spacing w:val="70"/>
                <w:sz w:val="16"/>
                <w:szCs w:val="16"/>
              </w:rPr>
              <w:t>0%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0%</w:t>
            </w:r>
          </w:p>
        </w:tc>
      </w:tr>
      <w:tr w:rsidR="00905B97" w:rsidRPr="000E6E0C" w:rsidTr="0010606B">
        <w:trPr>
          <w:trHeight w:val="36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Подлесная ООШ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28,57%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sz w:val="16"/>
                <w:szCs w:val="16"/>
              </w:rPr>
            </w:pPr>
            <w:r w:rsidRPr="000E6E0C">
              <w:rPr>
                <w:rStyle w:val="FontStyle25"/>
                <w:spacing w:val="70"/>
                <w:sz w:val="16"/>
                <w:szCs w:val="16"/>
              </w:rPr>
              <w:t>0%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28,57%</w:t>
            </w:r>
          </w:p>
        </w:tc>
      </w:tr>
      <w:tr w:rsidR="00905B97" w:rsidRPr="000E6E0C" w:rsidTr="0010606B">
        <w:trPr>
          <w:trHeight w:val="36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Сарабикуловская ООШ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20 %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60 %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sz w:val="16"/>
                <w:szCs w:val="16"/>
              </w:rPr>
            </w:pPr>
            <w:r w:rsidRPr="000E6E0C">
              <w:rPr>
                <w:rStyle w:val="FontStyle25"/>
                <w:spacing w:val="70"/>
                <w:sz w:val="16"/>
                <w:szCs w:val="16"/>
              </w:rPr>
              <w:t>0%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20,00%</w:t>
            </w:r>
          </w:p>
        </w:tc>
      </w:tr>
      <w:tr w:rsidR="00905B97" w:rsidRPr="000E6E0C" w:rsidTr="0010606B">
        <w:trPr>
          <w:trHeight w:val="36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Старо-Иштерякская ООШ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33,33%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sz w:val="16"/>
                <w:szCs w:val="16"/>
              </w:rPr>
            </w:pPr>
            <w:r w:rsidRPr="000E6E0C">
              <w:rPr>
                <w:rStyle w:val="FontStyle25"/>
                <w:spacing w:val="70"/>
                <w:sz w:val="16"/>
                <w:szCs w:val="16"/>
              </w:rPr>
              <w:t>0%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0%</w:t>
            </w:r>
          </w:p>
        </w:tc>
      </w:tr>
      <w:tr w:rsidR="00905B97" w:rsidRPr="000E6E0C" w:rsidTr="0010606B">
        <w:trPr>
          <w:trHeight w:val="36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Старокувакская СОШ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22,2 %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55,56%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sz w:val="16"/>
                <w:szCs w:val="16"/>
              </w:rPr>
            </w:pPr>
            <w:r w:rsidRPr="000E6E0C">
              <w:rPr>
                <w:rStyle w:val="FontStyle25"/>
                <w:spacing w:val="70"/>
                <w:sz w:val="16"/>
                <w:szCs w:val="16"/>
              </w:rPr>
              <w:t>0%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22,22%</w:t>
            </w:r>
          </w:p>
        </w:tc>
      </w:tr>
      <w:tr w:rsidR="00905B97" w:rsidRPr="000E6E0C" w:rsidTr="0010606B">
        <w:trPr>
          <w:trHeight w:val="36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Старописьмянская ООШ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50 %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50,00%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sz w:val="16"/>
                <w:szCs w:val="16"/>
              </w:rPr>
            </w:pPr>
            <w:r w:rsidRPr="000E6E0C">
              <w:rPr>
                <w:rStyle w:val="FontStyle25"/>
                <w:spacing w:val="70"/>
                <w:sz w:val="16"/>
                <w:szCs w:val="16"/>
              </w:rPr>
              <w:t>0%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25 %</w:t>
            </w:r>
          </w:p>
        </w:tc>
      </w:tr>
      <w:tr w:rsidR="00905B97" w:rsidRPr="000E6E0C" w:rsidTr="0010606B">
        <w:trPr>
          <w:trHeight w:val="36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Сугушлинская ООШ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14,2 %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66,67%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sz w:val="16"/>
                <w:szCs w:val="16"/>
              </w:rPr>
            </w:pPr>
            <w:r w:rsidRPr="000E6E0C">
              <w:rPr>
                <w:rStyle w:val="FontStyle25"/>
                <w:spacing w:val="70"/>
                <w:sz w:val="16"/>
                <w:szCs w:val="16"/>
              </w:rPr>
              <w:t>0%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33,33%</w:t>
            </w:r>
          </w:p>
        </w:tc>
      </w:tr>
      <w:tr w:rsidR="00905B97" w:rsidRPr="000E6E0C" w:rsidTr="0010606B">
        <w:trPr>
          <w:trHeight w:val="36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Тимяшевская СОШ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13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40 %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60 %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3,3 %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16,67%</w:t>
            </w:r>
          </w:p>
        </w:tc>
      </w:tr>
      <w:tr w:rsidR="00905B97" w:rsidRPr="000E6E0C" w:rsidTr="0010606B">
        <w:trPr>
          <w:trHeight w:val="36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Урдалинская ООШ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rStyle w:val="FontStyle25"/>
                <w:spacing w:val="20"/>
                <w:sz w:val="16"/>
                <w:szCs w:val="16"/>
              </w:rPr>
              <w:t>36,36</w:t>
            </w:r>
            <w:r w:rsidRPr="000E6E0C">
              <w:rPr>
                <w:rStyle w:val="FontStyle25"/>
                <w:spacing w:val="20"/>
                <w:sz w:val="16"/>
                <w:szCs w:val="16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27,27%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sz w:val="16"/>
                <w:szCs w:val="16"/>
              </w:rPr>
            </w:pPr>
            <w:r w:rsidRPr="000E6E0C">
              <w:rPr>
                <w:rStyle w:val="FontStyle25"/>
                <w:spacing w:val="70"/>
                <w:sz w:val="16"/>
                <w:szCs w:val="16"/>
              </w:rPr>
              <w:t>0%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9,09%</w:t>
            </w:r>
          </w:p>
        </w:tc>
      </w:tr>
      <w:tr w:rsidR="00905B97" w:rsidRPr="000E6E0C" w:rsidTr="0010606B">
        <w:trPr>
          <w:trHeight w:val="36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Урмышлинская ООШ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16,6 %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sz w:val="16"/>
                <w:szCs w:val="16"/>
              </w:rPr>
            </w:pPr>
            <w:r w:rsidRPr="000E6E0C">
              <w:rPr>
                <w:rStyle w:val="FontStyle25"/>
                <w:spacing w:val="70"/>
                <w:sz w:val="16"/>
                <w:szCs w:val="16"/>
              </w:rPr>
              <w:t>0%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50 %</w:t>
            </w:r>
          </w:p>
        </w:tc>
      </w:tr>
      <w:tr w:rsidR="00905B97" w:rsidRPr="000E6E0C" w:rsidTr="0010606B">
        <w:trPr>
          <w:trHeight w:val="36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Федотовская ООШ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40 %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80 %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sz w:val="16"/>
                <w:szCs w:val="16"/>
              </w:rPr>
            </w:pPr>
            <w:r w:rsidRPr="000E6E0C">
              <w:rPr>
                <w:rStyle w:val="FontStyle25"/>
                <w:spacing w:val="70"/>
                <w:sz w:val="16"/>
                <w:szCs w:val="16"/>
              </w:rPr>
              <w:t>0%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20 %</w:t>
            </w:r>
          </w:p>
        </w:tc>
      </w:tr>
      <w:tr w:rsidR="00905B97" w:rsidRPr="000E6E0C" w:rsidTr="0010606B">
        <w:trPr>
          <w:trHeight w:val="36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Шугуровская СОШ им.Чкалова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23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26,4 %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67,92%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rStyle w:val="FontStyle25"/>
                <w:sz w:val="16"/>
                <w:szCs w:val="16"/>
              </w:rPr>
              <w:t>1,8 %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24,53%</w:t>
            </w:r>
          </w:p>
        </w:tc>
      </w:tr>
      <w:tr w:rsidR="00905B97" w:rsidRPr="000E6E0C" w:rsidTr="0010606B">
        <w:trPr>
          <w:trHeight w:val="36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E6E0C">
              <w:rPr>
                <w:b/>
                <w:bCs/>
                <w:color w:val="000000"/>
                <w:sz w:val="16"/>
                <w:szCs w:val="16"/>
              </w:rPr>
              <w:t>ИТОГО ПО СЕЛЬСКИМ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E6E0C">
              <w:rPr>
                <w:b/>
                <w:bCs/>
                <w:color w:val="000000"/>
                <w:sz w:val="16"/>
                <w:szCs w:val="16"/>
              </w:rPr>
              <w:t>222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E6E0C">
              <w:rPr>
                <w:b/>
                <w:bCs/>
                <w:color w:val="000000"/>
                <w:sz w:val="16"/>
                <w:szCs w:val="16"/>
              </w:rPr>
              <w:t>222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E6E0C">
              <w:rPr>
                <w:b/>
                <w:bCs/>
                <w:color w:val="000000"/>
                <w:sz w:val="16"/>
                <w:szCs w:val="16"/>
              </w:rPr>
              <w:t>222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7"/>
              <w:widowControl/>
              <w:jc w:val="center"/>
              <w:rPr>
                <w:rStyle w:val="FontStyle24"/>
                <w:color w:val="C00000"/>
                <w:sz w:val="16"/>
                <w:szCs w:val="16"/>
              </w:rPr>
            </w:pPr>
            <w:r w:rsidRPr="000E6E0C">
              <w:rPr>
                <w:rStyle w:val="FontStyle24"/>
                <w:color w:val="C00000"/>
                <w:sz w:val="16"/>
                <w:szCs w:val="16"/>
              </w:rPr>
              <w:t>170 (76,5%)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E6E0C">
              <w:rPr>
                <w:b/>
                <w:bCs/>
                <w:color w:val="000000"/>
                <w:sz w:val="16"/>
                <w:szCs w:val="16"/>
              </w:rPr>
              <w:t>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7"/>
              <w:widowControl/>
              <w:jc w:val="center"/>
              <w:rPr>
                <w:rStyle w:val="FontStyle24"/>
                <w:color w:val="C00000"/>
                <w:sz w:val="16"/>
                <w:szCs w:val="16"/>
              </w:rPr>
            </w:pPr>
            <w:r w:rsidRPr="000E6E0C">
              <w:rPr>
                <w:rStyle w:val="FontStyle24"/>
                <w:color w:val="C00000"/>
                <w:sz w:val="16"/>
                <w:szCs w:val="16"/>
              </w:rPr>
              <w:t>50 (22,5%)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E6E0C">
              <w:rPr>
                <w:b/>
                <w:bCs/>
                <w:color w:val="000000"/>
                <w:sz w:val="16"/>
                <w:szCs w:val="16"/>
              </w:rPr>
              <w:t>95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7"/>
              <w:widowControl/>
              <w:jc w:val="center"/>
              <w:rPr>
                <w:rStyle w:val="FontStyle24"/>
                <w:color w:val="C00000"/>
                <w:sz w:val="16"/>
                <w:szCs w:val="16"/>
              </w:rPr>
            </w:pPr>
            <w:r w:rsidRPr="000E6E0C">
              <w:rPr>
                <w:rStyle w:val="FontStyle24"/>
                <w:color w:val="C00000"/>
                <w:sz w:val="16"/>
                <w:szCs w:val="16"/>
              </w:rPr>
              <w:t>2 (0,9%)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E6E0C">
              <w:rPr>
                <w:b/>
                <w:bCs/>
                <w:color w:val="000000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7"/>
              <w:widowControl/>
              <w:jc w:val="center"/>
              <w:rPr>
                <w:rStyle w:val="FontStyle24"/>
                <w:color w:val="C00000"/>
                <w:sz w:val="16"/>
                <w:szCs w:val="16"/>
              </w:rPr>
            </w:pPr>
            <w:r w:rsidRPr="000E6E0C">
              <w:rPr>
                <w:rStyle w:val="FontStyle24"/>
                <w:color w:val="C00000"/>
                <w:sz w:val="16"/>
                <w:szCs w:val="16"/>
              </w:rPr>
              <w:t>23,5 %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58,56%</w:t>
            </w:r>
          </w:p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(+35,06)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7"/>
              <w:widowControl/>
              <w:jc w:val="center"/>
              <w:rPr>
                <w:rStyle w:val="FontStyle24"/>
                <w:color w:val="C00000"/>
                <w:sz w:val="16"/>
                <w:szCs w:val="16"/>
              </w:rPr>
            </w:pPr>
            <w:r w:rsidRPr="000E6E0C">
              <w:rPr>
                <w:rStyle w:val="FontStyle24"/>
                <w:color w:val="C00000"/>
                <w:sz w:val="16"/>
                <w:szCs w:val="16"/>
              </w:rPr>
              <w:t>0,9 %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15,77%</w:t>
            </w:r>
          </w:p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(+14,87)</w:t>
            </w:r>
          </w:p>
        </w:tc>
      </w:tr>
      <w:tr w:rsidR="00905B97" w:rsidRPr="000E6E0C" w:rsidTr="0010606B">
        <w:trPr>
          <w:trHeight w:val="36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color w:val="000000"/>
                <w:sz w:val="16"/>
                <w:szCs w:val="16"/>
              </w:rPr>
            </w:pPr>
            <w:r w:rsidRPr="000E6E0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E6E0C">
              <w:rPr>
                <w:b/>
                <w:bCs/>
                <w:color w:val="000000"/>
                <w:sz w:val="16"/>
                <w:szCs w:val="16"/>
              </w:rPr>
              <w:t>ИТОГО ПО РАЙОНУ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E6E0C">
              <w:rPr>
                <w:b/>
                <w:bCs/>
                <w:color w:val="000000"/>
                <w:sz w:val="16"/>
                <w:szCs w:val="16"/>
              </w:rPr>
              <w:t>791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E6E0C">
              <w:rPr>
                <w:b/>
                <w:bCs/>
                <w:color w:val="000000"/>
                <w:sz w:val="16"/>
                <w:szCs w:val="16"/>
              </w:rPr>
              <w:t>774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E6E0C">
              <w:rPr>
                <w:b/>
                <w:bCs/>
                <w:color w:val="000000"/>
                <w:sz w:val="16"/>
                <w:szCs w:val="16"/>
              </w:rPr>
              <w:t>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7"/>
              <w:widowControl/>
              <w:jc w:val="center"/>
              <w:rPr>
                <w:rStyle w:val="FontStyle24"/>
                <w:sz w:val="16"/>
                <w:szCs w:val="16"/>
              </w:rPr>
            </w:pPr>
            <w:r w:rsidRPr="000E6E0C">
              <w:rPr>
                <w:rStyle w:val="FontStyle24"/>
                <w:sz w:val="16"/>
                <w:szCs w:val="16"/>
              </w:rPr>
              <w:t>587 (75,8%)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E6E0C">
              <w:rPr>
                <w:b/>
                <w:bCs/>
                <w:color w:val="000000"/>
                <w:sz w:val="16"/>
                <w:szCs w:val="16"/>
              </w:rPr>
              <w:t>343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7"/>
              <w:widowControl/>
              <w:jc w:val="center"/>
              <w:rPr>
                <w:rStyle w:val="FontStyle24"/>
                <w:sz w:val="16"/>
                <w:szCs w:val="16"/>
              </w:rPr>
            </w:pPr>
            <w:r w:rsidRPr="000E6E0C">
              <w:rPr>
                <w:rStyle w:val="FontStyle24"/>
                <w:sz w:val="16"/>
                <w:szCs w:val="16"/>
              </w:rPr>
              <w:t>168 (21,7%)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E6E0C">
              <w:rPr>
                <w:b/>
                <w:bCs/>
                <w:color w:val="000000"/>
                <w:sz w:val="16"/>
                <w:szCs w:val="16"/>
              </w:rPr>
              <w:t>312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7"/>
              <w:widowControl/>
              <w:jc w:val="center"/>
              <w:rPr>
                <w:rStyle w:val="FontStyle24"/>
                <w:sz w:val="16"/>
                <w:szCs w:val="16"/>
              </w:rPr>
            </w:pPr>
            <w:r w:rsidRPr="000E6E0C">
              <w:rPr>
                <w:rStyle w:val="FontStyle24"/>
                <w:sz w:val="16"/>
                <w:szCs w:val="16"/>
              </w:rPr>
              <w:t>19 (2,4%)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E6E0C">
              <w:rPr>
                <w:b/>
                <w:bCs/>
                <w:color w:val="000000"/>
                <w:sz w:val="16"/>
                <w:szCs w:val="16"/>
              </w:rPr>
              <w:t>115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7"/>
              <w:widowControl/>
              <w:jc w:val="center"/>
              <w:rPr>
                <w:rStyle w:val="FontStyle24"/>
                <w:sz w:val="16"/>
                <w:szCs w:val="16"/>
              </w:rPr>
            </w:pPr>
            <w:r w:rsidRPr="000E6E0C">
              <w:rPr>
                <w:rStyle w:val="FontStyle24"/>
                <w:sz w:val="16"/>
                <w:szCs w:val="16"/>
              </w:rPr>
              <w:t>24,2 %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55,45%</w:t>
            </w:r>
          </w:p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(+31,25)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pStyle w:val="Style17"/>
              <w:widowControl/>
              <w:jc w:val="center"/>
              <w:rPr>
                <w:rStyle w:val="FontStyle24"/>
                <w:sz w:val="16"/>
                <w:szCs w:val="16"/>
              </w:rPr>
            </w:pPr>
            <w:r w:rsidRPr="000E6E0C">
              <w:rPr>
                <w:rStyle w:val="FontStyle24"/>
                <w:sz w:val="16"/>
                <w:szCs w:val="16"/>
              </w:rPr>
              <w:t>2,4 %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14,94</w:t>
            </w:r>
          </w:p>
          <w:p w:rsidR="00905B97" w:rsidRPr="000E6E0C" w:rsidRDefault="00905B97" w:rsidP="0010606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E6E0C">
              <w:rPr>
                <w:b/>
                <w:color w:val="000000"/>
                <w:sz w:val="16"/>
                <w:szCs w:val="16"/>
              </w:rPr>
              <w:t>(+12,54)</w:t>
            </w:r>
          </w:p>
        </w:tc>
      </w:tr>
    </w:tbl>
    <w:p w:rsidR="00905B97" w:rsidRDefault="00905B97" w:rsidP="00FB42CC">
      <w:pPr>
        <w:pStyle w:val="Style8"/>
        <w:widowControl/>
        <w:jc w:val="both"/>
        <w:rPr>
          <w:rStyle w:val="FontStyle25"/>
          <w:sz w:val="24"/>
          <w:szCs w:val="24"/>
        </w:rPr>
      </w:pPr>
    </w:p>
    <w:p w:rsidR="00905B97" w:rsidRDefault="00905B97" w:rsidP="00FB42CC">
      <w:pPr>
        <w:pStyle w:val="Style8"/>
        <w:widowControl/>
        <w:jc w:val="both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lastRenderedPageBreak/>
        <w:t xml:space="preserve">      </w:t>
      </w:r>
      <w:r w:rsidRPr="00D552A8">
        <w:rPr>
          <w:rStyle w:val="FontStyle25"/>
          <w:sz w:val="24"/>
          <w:szCs w:val="24"/>
        </w:rPr>
        <w:t>Самые высокие показатели успеваемости</w:t>
      </w:r>
      <w:r>
        <w:rPr>
          <w:rStyle w:val="FontStyle25"/>
          <w:sz w:val="24"/>
          <w:szCs w:val="24"/>
        </w:rPr>
        <w:t xml:space="preserve"> в сельских школах:</w:t>
      </w:r>
      <w:r w:rsidRPr="00D552A8">
        <w:rPr>
          <w:rStyle w:val="FontStyle25"/>
          <w:sz w:val="24"/>
          <w:szCs w:val="24"/>
        </w:rPr>
        <w:t xml:space="preserve"> </w:t>
      </w:r>
      <w:r>
        <w:rPr>
          <w:rStyle w:val="FontStyle25"/>
          <w:sz w:val="24"/>
          <w:szCs w:val="24"/>
        </w:rPr>
        <w:t>100</w:t>
      </w:r>
      <w:r w:rsidRPr="00D552A8">
        <w:rPr>
          <w:rStyle w:val="FontStyle25"/>
          <w:sz w:val="24"/>
          <w:szCs w:val="24"/>
        </w:rPr>
        <w:t xml:space="preserve"> % в </w:t>
      </w:r>
      <w:r>
        <w:rPr>
          <w:rStyle w:val="FontStyle25"/>
          <w:sz w:val="24"/>
          <w:szCs w:val="24"/>
        </w:rPr>
        <w:t>Ивановской</w:t>
      </w:r>
      <w:r w:rsidRPr="00D552A8">
        <w:rPr>
          <w:rStyle w:val="FontStyle25"/>
          <w:sz w:val="24"/>
          <w:szCs w:val="24"/>
        </w:rPr>
        <w:t xml:space="preserve"> ООШ (4 ученика)</w:t>
      </w:r>
      <w:r>
        <w:rPr>
          <w:rStyle w:val="FontStyle25"/>
          <w:sz w:val="24"/>
          <w:szCs w:val="24"/>
        </w:rPr>
        <w:t>, 87 % в</w:t>
      </w:r>
      <w:r w:rsidRPr="00D552A8">
        <w:rPr>
          <w:rStyle w:val="FontStyle25"/>
          <w:sz w:val="24"/>
          <w:szCs w:val="24"/>
        </w:rPr>
        <w:t xml:space="preserve"> </w:t>
      </w:r>
      <w:r>
        <w:rPr>
          <w:rStyle w:val="FontStyle25"/>
          <w:sz w:val="24"/>
          <w:szCs w:val="24"/>
        </w:rPr>
        <w:t>Куакбашской</w:t>
      </w:r>
      <w:r w:rsidRPr="00D552A8">
        <w:rPr>
          <w:rStyle w:val="FontStyle25"/>
          <w:sz w:val="24"/>
          <w:szCs w:val="24"/>
        </w:rPr>
        <w:t xml:space="preserve"> ООШ (</w:t>
      </w:r>
      <w:r>
        <w:rPr>
          <w:rStyle w:val="FontStyle25"/>
          <w:sz w:val="24"/>
          <w:szCs w:val="24"/>
        </w:rPr>
        <w:t xml:space="preserve">7 учеников из 10 учеников), 80% в Федотовкой ООШ (4 учеников из 5 учеников) и в Мордва-карамальской ООШ (8 учеников из 9 учеников). </w:t>
      </w:r>
      <w:r w:rsidRPr="00D552A8">
        <w:rPr>
          <w:rStyle w:val="FontStyle25"/>
          <w:sz w:val="24"/>
          <w:szCs w:val="24"/>
        </w:rPr>
        <w:t xml:space="preserve"> </w:t>
      </w:r>
    </w:p>
    <w:p w:rsidR="00905B97" w:rsidRDefault="00905B97" w:rsidP="00FB42CC">
      <w:pPr>
        <w:pStyle w:val="Style8"/>
        <w:widowControl/>
        <w:jc w:val="both"/>
        <w:rPr>
          <w:rStyle w:val="FontStyle25"/>
          <w:sz w:val="24"/>
          <w:szCs w:val="24"/>
        </w:rPr>
      </w:pPr>
      <w:r w:rsidRPr="00D552A8">
        <w:rPr>
          <w:rStyle w:val="FontStyle25"/>
          <w:sz w:val="24"/>
          <w:szCs w:val="24"/>
        </w:rPr>
        <w:t>Самые высокие показатели успеваемости</w:t>
      </w:r>
      <w:r>
        <w:rPr>
          <w:rStyle w:val="FontStyle25"/>
          <w:sz w:val="24"/>
          <w:szCs w:val="24"/>
        </w:rPr>
        <w:t xml:space="preserve"> в городских школах:</w:t>
      </w:r>
      <w:r w:rsidRPr="00D552A8">
        <w:rPr>
          <w:rStyle w:val="FontStyle25"/>
          <w:sz w:val="24"/>
          <w:szCs w:val="24"/>
        </w:rPr>
        <w:t xml:space="preserve"> </w:t>
      </w:r>
      <w:r>
        <w:rPr>
          <w:rStyle w:val="FontStyle25"/>
          <w:sz w:val="24"/>
          <w:szCs w:val="24"/>
        </w:rPr>
        <w:t>86,36</w:t>
      </w:r>
      <w:r w:rsidRPr="00D552A8">
        <w:rPr>
          <w:rStyle w:val="FontStyle25"/>
          <w:sz w:val="24"/>
          <w:szCs w:val="24"/>
        </w:rPr>
        <w:t xml:space="preserve"> % в </w:t>
      </w:r>
      <w:r>
        <w:rPr>
          <w:rStyle w:val="FontStyle25"/>
          <w:sz w:val="24"/>
          <w:szCs w:val="24"/>
        </w:rPr>
        <w:t>СОШ № 3</w:t>
      </w:r>
      <w:r w:rsidRPr="00D552A8">
        <w:rPr>
          <w:rStyle w:val="FontStyle25"/>
          <w:sz w:val="24"/>
          <w:szCs w:val="24"/>
        </w:rPr>
        <w:t xml:space="preserve"> (</w:t>
      </w:r>
      <w:r>
        <w:rPr>
          <w:rStyle w:val="FontStyle25"/>
          <w:sz w:val="24"/>
          <w:szCs w:val="24"/>
        </w:rPr>
        <w:t>18 учеников из 22 без двоек</w:t>
      </w:r>
      <w:r w:rsidRPr="00D552A8">
        <w:rPr>
          <w:rStyle w:val="FontStyle25"/>
          <w:sz w:val="24"/>
          <w:szCs w:val="24"/>
        </w:rPr>
        <w:t>)</w:t>
      </w:r>
      <w:r>
        <w:rPr>
          <w:rStyle w:val="FontStyle25"/>
          <w:sz w:val="24"/>
          <w:szCs w:val="24"/>
        </w:rPr>
        <w:t>, 81,82 % в</w:t>
      </w:r>
      <w:r w:rsidRPr="00D552A8">
        <w:rPr>
          <w:rStyle w:val="FontStyle25"/>
          <w:sz w:val="24"/>
          <w:szCs w:val="24"/>
        </w:rPr>
        <w:t xml:space="preserve"> </w:t>
      </w:r>
      <w:r>
        <w:rPr>
          <w:rStyle w:val="FontStyle25"/>
          <w:sz w:val="24"/>
          <w:szCs w:val="24"/>
        </w:rPr>
        <w:t>СОШ № 8</w:t>
      </w:r>
      <w:r w:rsidRPr="00D552A8">
        <w:rPr>
          <w:rStyle w:val="FontStyle25"/>
          <w:sz w:val="24"/>
          <w:szCs w:val="24"/>
        </w:rPr>
        <w:t xml:space="preserve"> (</w:t>
      </w:r>
      <w:r>
        <w:rPr>
          <w:rStyle w:val="FontStyle25"/>
          <w:sz w:val="24"/>
          <w:szCs w:val="24"/>
        </w:rPr>
        <w:t>33 учеников из 41 без двоек).</w:t>
      </w:r>
      <w:r w:rsidRPr="00D552A8">
        <w:rPr>
          <w:rStyle w:val="FontStyle25"/>
          <w:sz w:val="24"/>
          <w:szCs w:val="24"/>
        </w:rPr>
        <w:t xml:space="preserve"> </w:t>
      </w:r>
    </w:p>
    <w:p w:rsidR="00905B97" w:rsidRDefault="00905B97" w:rsidP="0035128A">
      <w:pPr>
        <w:pStyle w:val="Style8"/>
        <w:widowControl/>
        <w:jc w:val="both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 xml:space="preserve">      Сильную тревогу вызывае</w:t>
      </w:r>
      <w:r w:rsidRPr="00D552A8">
        <w:rPr>
          <w:rStyle w:val="FontStyle25"/>
          <w:sz w:val="24"/>
          <w:szCs w:val="24"/>
        </w:rPr>
        <w:t>т</w:t>
      </w:r>
      <w:r>
        <w:rPr>
          <w:rStyle w:val="FontStyle25"/>
          <w:sz w:val="24"/>
          <w:szCs w:val="24"/>
        </w:rPr>
        <w:t xml:space="preserve"> </w:t>
      </w:r>
      <w:r>
        <w:rPr>
          <w:rStyle w:val="FontStyle24"/>
          <w:b w:val="0"/>
          <w:sz w:val="24"/>
          <w:szCs w:val="24"/>
        </w:rPr>
        <w:t>Ново-Сережкинская СОШ</w:t>
      </w:r>
      <w:r>
        <w:rPr>
          <w:rStyle w:val="FontStyle25"/>
          <w:sz w:val="24"/>
          <w:szCs w:val="24"/>
        </w:rPr>
        <w:t xml:space="preserve"> с показателем успеваемости – 0% (7 учеников). Проанализировав выполнение заданий тестирования пришла к следующему выводу – из 35 заданий по блоку геометрия 7 учеников выполнили всего 2. Ученики не знают геометрии.</w:t>
      </w:r>
    </w:p>
    <w:p w:rsidR="00905B97" w:rsidRDefault="00905B97" w:rsidP="0035128A">
      <w:pPr>
        <w:pStyle w:val="Style8"/>
        <w:widowControl/>
        <w:jc w:val="both"/>
        <w:rPr>
          <w:rStyle w:val="FontStyle24"/>
          <w:b w:val="0"/>
          <w:sz w:val="24"/>
          <w:szCs w:val="24"/>
        </w:rPr>
      </w:pPr>
      <w:r>
        <w:rPr>
          <w:rStyle w:val="FontStyle24"/>
          <w:b w:val="0"/>
          <w:sz w:val="24"/>
          <w:szCs w:val="24"/>
        </w:rPr>
        <w:t xml:space="preserve">Урдалинская ООШ показатель успеваемости понизился. На 9 %. 31.10.2014 г. – 4 двоек, 15.11.2014 г. – 8 двоек. </w:t>
      </w:r>
    </w:p>
    <w:p w:rsidR="00905B97" w:rsidRPr="00CD68A1" w:rsidRDefault="00905B97" w:rsidP="0035128A">
      <w:pPr>
        <w:pStyle w:val="Style8"/>
        <w:widowControl/>
        <w:jc w:val="both"/>
        <w:rPr>
          <w:rStyle w:val="FontStyle25"/>
          <w:bCs/>
          <w:sz w:val="24"/>
          <w:szCs w:val="24"/>
        </w:rPr>
      </w:pPr>
      <w:r>
        <w:rPr>
          <w:rStyle w:val="FontStyle24"/>
          <w:b w:val="0"/>
          <w:sz w:val="24"/>
          <w:szCs w:val="24"/>
        </w:rPr>
        <w:t>На данный момент низкие показатели в гимназии № 11 (20,83%, 19 с оценкой «2» из 24 учеников), в СОШ № 7 (28,57%, 65 с оценкой «2» из 91 учеников), в Керлигачской ООШ (33,3%, 4 с оценкой «2» из 6 учеников), в Старо-Иштерякской ООШ (33,3%, 6 с оценкой «2» из 9 учеников)</w:t>
      </w:r>
    </w:p>
    <w:p w:rsidR="00905B97" w:rsidRDefault="00905B97" w:rsidP="00811573">
      <w:pPr>
        <w:pStyle w:val="Style8"/>
        <w:widowControl/>
        <w:jc w:val="both"/>
        <w:rPr>
          <w:rStyle w:val="FontStyle24"/>
          <w:b w:val="0"/>
          <w:sz w:val="24"/>
          <w:szCs w:val="24"/>
        </w:rPr>
      </w:pPr>
      <w:r w:rsidRPr="00811573">
        <w:rPr>
          <w:rStyle w:val="FontStyle24"/>
          <w:sz w:val="24"/>
          <w:szCs w:val="24"/>
        </w:rPr>
        <w:t>Качество</w:t>
      </w:r>
      <w:r w:rsidRPr="00D552A8">
        <w:rPr>
          <w:rStyle w:val="FontStyle24"/>
          <w:b w:val="0"/>
          <w:sz w:val="24"/>
          <w:szCs w:val="24"/>
        </w:rPr>
        <w:t xml:space="preserve"> </w:t>
      </w:r>
      <w:r>
        <w:rPr>
          <w:rStyle w:val="FontStyle25"/>
          <w:sz w:val="24"/>
          <w:szCs w:val="24"/>
        </w:rPr>
        <w:t>в тестировании по ЛМР составило</w:t>
      </w:r>
      <w:r w:rsidRPr="00D552A8">
        <w:rPr>
          <w:rStyle w:val="FontStyle25"/>
          <w:sz w:val="24"/>
          <w:szCs w:val="24"/>
        </w:rPr>
        <w:t xml:space="preserve"> </w:t>
      </w:r>
      <w:r>
        <w:rPr>
          <w:rStyle w:val="FontStyle25"/>
          <w:sz w:val="24"/>
          <w:szCs w:val="24"/>
        </w:rPr>
        <w:t xml:space="preserve">14,94%, </w:t>
      </w:r>
      <w:r>
        <w:rPr>
          <w:rStyle w:val="FontStyle24"/>
          <w:b w:val="0"/>
          <w:sz w:val="24"/>
          <w:szCs w:val="24"/>
        </w:rPr>
        <w:t>в сравнении с показателем 31.10.2014 г</w:t>
      </w:r>
      <w:r w:rsidRPr="00811573">
        <w:rPr>
          <w:rStyle w:val="FontStyle24"/>
          <w:sz w:val="24"/>
          <w:szCs w:val="24"/>
        </w:rPr>
        <w:t xml:space="preserve"> </w:t>
      </w:r>
      <w:r w:rsidRPr="00E364EB">
        <w:rPr>
          <w:rStyle w:val="FontStyle24"/>
          <w:b w:val="0"/>
          <w:sz w:val="24"/>
          <w:szCs w:val="24"/>
        </w:rPr>
        <w:t>(2,4 %) этот показатель повысился на 12,54%</w:t>
      </w:r>
      <w:r w:rsidRPr="00D552A8">
        <w:rPr>
          <w:rStyle w:val="FontStyle24"/>
          <w:b w:val="0"/>
          <w:sz w:val="24"/>
          <w:szCs w:val="24"/>
        </w:rPr>
        <w:t xml:space="preserve">. </w:t>
      </w:r>
      <w:r>
        <w:rPr>
          <w:rStyle w:val="FontStyle24"/>
          <w:b w:val="0"/>
          <w:sz w:val="24"/>
          <w:szCs w:val="24"/>
        </w:rPr>
        <w:t>По городским школам качество повысилось с  3% до 14,6 % (+11,6%). По сельским школам качество повысилось с  0,9% до 15,77 % (+12,54%).</w:t>
      </w:r>
    </w:p>
    <w:p w:rsidR="00905B97" w:rsidRPr="00D806F0" w:rsidRDefault="00905B97" w:rsidP="0034014B">
      <w:pPr>
        <w:pStyle w:val="Style8"/>
        <w:widowControl/>
        <w:jc w:val="both"/>
        <w:rPr>
          <w:rStyle w:val="FontStyle24"/>
          <w:b w:val="0"/>
          <w:sz w:val="24"/>
          <w:szCs w:val="24"/>
        </w:rPr>
      </w:pPr>
      <w:r w:rsidRPr="00D806F0">
        <w:rPr>
          <w:rStyle w:val="FontStyle24"/>
          <w:b w:val="0"/>
          <w:sz w:val="24"/>
          <w:szCs w:val="24"/>
        </w:rPr>
        <w:t>Качество за две недели с 31.10.2014 г. до 15.11.2014г. почти во всех школах увеличилась</w:t>
      </w:r>
    </w:p>
    <w:p w:rsidR="00905B97" w:rsidRPr="00D806F0" w:rsidRDefault="00905B97" w:rsidP="0034014B">
      <w:pPr>
        <w:pStyle w:val="Style8"/>
        <w:widowControl/>
        <w:jc w:val="both"/>
        <w:rPr>
          <w:rStyle w:val="FontStyle24"/>
          <w:b w:val="0"/>
          <w:sz w:val="24"/>
          <w:szCs w:val="24"/>
        </w:rPr>
      </w:pPr>
      <w:r w:rsidRPr="00D806F0">
        <w:rPr>
          <w:rStyle w:val="FontStyle24"/>
          <w:b w:val="0"/>
          <w:sz w:val="24"/>
          <w:szCs w:val="24"/>
        </w:rPr>
        <w:t>- ООШ № 1 с 0% до 7,69 %(+ 7,69 %)</w:t>
      </w:r>
    </w:p>
    <w:p w:rsidR="00905B97" w:rsidRPr="00D806F0" w:rsidRDefault="00905B97" w:rsidP="0034014B">
      <w:pPr>
        <w:pStyle w:val="Style8"/>
        <w:widowControl/>
        <w:jc w:val="both"/>
        <w:rPr>
          <w:rStyle w:val="FontStyle24"/>
          <w:b w:val="0"/>
          <w:sz w:val="24"/>
          <w:szCs w:val="24"/>
        </w:rPr>
      </w:pPr>
      <w:r w:rsidRPr="00D806F0">
        <w:rPr>
          <w:rStyle w:val="FontStyle24"/>
          <w:b w:val="0"/>
          <w:sz w:val="24"/>
          <w:szCs w:val="24"/>
        </w:rPr>
        <w:t>- СОШ № 2 с 4,05 % до 14,49 %(+ 14,49%)</w:t>
      </w:r>
    </w:p>
    <w:p w:rsidR="00905B97" w:rsidRPr="00D806F0" w:rsidRDefault="00905B97" w:rsidP="0034014B">
      <w:pPr>
        <w:pStyle w:val="Style8"/>
        <w:widowControl/>
        <w:jc w:val="both"/>
        <w:rPr>
          <w:rStyle w:val="FontStyle24"/>
          <w:b w:val="0"/>
          <w:sz w:val="24"/>
          <w:szCs w:val="24"/>
        </w:rPr>
      </w:pPr>
      <w:r w:rsidRPr="00D806F0">
        <w:rPr>
          <w:rStyle w:val="FontStyle24"/>
          <w:b w:val="0"/>
          <w:sz w:val="24"/>
          <w:szCs w:val="24"/>
        </w:rPr>
        <w:t>- СОШ № 3 с 0% до 40,91 %(+ 40,91 %)</w:t>
      </w:r>
    </w:p>
    <w:p w:rsidR="00905B97" w:rsidRPr="00D806F0" w:rsidRDefault="00905B97" w:rsidP="0034014B">
      <w:pPr>
        <w:pStyle w:val="Style8"/>
        <w:widowControl/>
        <w:jc w:val="both"/>
        <w:rPr>
          <w:rStyle w:val="FontStyle24"/>
          <w:b w:val="0"/>
          <w:sz w:val="24"/>
          <w:szCs w:val="24"/>
        </w:rPr>
      </w:pPr>
      <w:r w:rsidRPr="00D806F0">
        <w:rPr>
          <w:rStyle w:val="FontStyle24"/>
          <w:b w:val="0"/>
          <w:sz w:val="24"/>
          <w:szCs w:val="24"/>
        </w:rPr>
        <w:t>- СОШ № 4 с 0 % до 16,67 %(+ 16,67 %)</w:t>
      </w:r>
    </w:p>
    <w:p w:rsidR="00905B97" w:rsidRPr="00D806F0" w:rsidRDefault="00905B97" w:rsidP="0034014B">
      <w:pPr>
        <w:pStyle w:val="Style8"/>
        <w:widowControl/>
        <w:jc w:val="both"/>
        <w:rPr>
          <w:rStyle w:val="FontStyle24"/>
          <w:b w:val="0"/>
          <w:sz w:val="24"/>
          <w:szCs w:val="24"/>
        </w:rPr>
      </w:pPr>
      <w:r w:rsidRPr="00D806F0">
        <w:rPr>
          <w:rStyle w:val="FontStyle24"/>
          <w:b w:val="0"/>
          <w:sz w:val="24"/>
          <w:szCs w:val="24"/>
        </w:rPr>
        <w:t>- СОШ № 5 с 4,34 % до 17,65 %(+ 13,31 %)</w:t>
      </w:r>
    </w:p>
    <w:p w:rsidR="00905B97" w:rsidRPr="00D806F0" w:rsidRDefault="00905B97" w:rsidP="0034014B">
      <w:pPr>
        <w:pStyle w:val="Style8"/>
        <w:widowControl/>
        <w:jc w:val="both"/>
        <w:rPr>
          <w:rStyle w:val="FontStyle25"/>
          <w:sz w:val="24"/>
          <w:szCs w:val="24"/>
        </w:rPr>
      </w:pPr>
      <w:r w:rsidRPr="00D806F0">
        <w:rPr>
          <w:rStyle w:val="FontStyle24"/>
          <w:b w:val="0"/>
          <w:sz w:val="24"/>
          <w:szCs w:val="24"/>
        </w:rPr>
        <w:t>- СОШ № 6 с 4,5 % до 8,7 % (+ 4,2 %)</w:t>
      </w:r>
    </w:p>
    <w:p w:rsidR="00905B97" w:rsidRPr="00D806F0" w:rsidRDefault="00905B97" w:rsidP="0034014B">
      <w:pPr>
        <w:pStyle w:val="Style8"/>
        <w:widowControl/>
        <w:jc w:val="both"/>
        <w:rPr>
          <w:rStyle w:val="FontStyle25"/>
          <w:sz w:val="24"/>
          <w:szCs w:val="24"/>
        </w:rPr>
      </w:pPr>
      <w:r w:rsidRPr="00D806F0">
        <w:rPr>
          <w:rStyle w:val="FontStyle24"/>
          <w:b w:val="0"/>
          <w:sz w:val="24"/>
          <w:szCs w:val="24"/>
        </w:rPr>
        <w:t>- СОШ № 7 с 3,06 % до 8,79% (+ 5,73 %)</w:t>
      </w:r>
    </w:p>
    <w:p w:rsidR="00905B97" w:rsidRPr="00D806F0" w:rsidRDefault="00905B97" w:rsidP="0034014B">
      <w:pPr>
        <w:pStyle w:val="Style8"/>
        <w:widowControl/>
        <w:jc w:val="both"/>
        <w:rPr>
          <w:rStyle w:val="FontStyle25"/>
          <w:sz w:val="24"/>
          <w:szCs w:val="24"/>
        </w:rPr>
      </w:pPr>
      <w:r w:rsidRPr="00D806F0">
        <w:rPr>
          <w:rStyle w:val="FontStyle24"/>
          <w:b w:val="0"/>
          <w:sz w:val="24"/>
          <w:szCs w:val="24"/>
        </w:rPr>
        <w:t>- СОШ № 8 с 0 % до 15,91 % (+15,91 %)</w:t>
      </w:r>
    </w:p>
    <w:p w:rsidR="00905B97" w:rsidRPr="00D806F0" w:rsidRDefault="00905B97" w:rsidP="0034014B">
      <w:pPr>
        <w:pStyle w:val="Style8"/>
        <w:widowControl/>
        <w:jc w:val="both"/>
        <w:rPr>
          <w:rStyle w:val="FontStyle25"/>
          <w:sz w:val="24"/>
          <w:szCs w:val="24"/>
        </w:rPr>
      </w:pPr>
      <w:r w:rsidRPr="00D806F0">
        <w:rPr>
          <w:rStyle w:val="FontStyle24"/>
          <w:b w:val="0"/>
          <w:sz w:val="24"/>
          <w:szCs w:val="24"/>
        </w:rPr>
        <w:t>- СОШ № 10 с 0 % до 5,41 % (+5,41  %)</w:t>
      </w:r>
    </w:p>
    <w:p w:rsidR="00905B97" w:rsidRPr="00D806F0" w:rsidRDefault="00905B97" w:rsidP="0034014B">
      <w:pPr>
        <w:pStyle w:val="Style8"/>
        <w:widowControl/>
        <w:jc w:val="both"/>
        <w:rPr>
          <w:rStyle w:val="FontStyle25"/>
          <w:sz w:val="24"/>
          <w:szCs w:val="24"/>
        </w:rPr>
      </w:pPr>
      <w:r w:rsidRPr="00D806F0">
        <w:rPr>
          <w:rStyle w:val="FontStyle24"/>
          <w:b w:val="0"/>
          <w:sz w:val="24"/>
          <w:szCs w:val="24"/>
        </w:rPr>
        <w:t>- гимназия № 11 с 0 % до 8,33 % (+ 8,33 %)</w:t>
      </w:r>
    </w:p>
    <w:p w:rsidR="00905B97" w:rsidRPr="00D806F0" w:rsidRDefault="00905B97" w:rsidP="0034014B">
      <w:pPr>
        <w:pStyle w:val="Style8"/>
        <w:widowControl/>
        <w:jc w:val="both"/>
        <w:rPr>
          <w:rStyle w:val="FontStyle25"/>
          <w:sz w:val="24"/>
          <w:szCs w:val="24"/>
        </w:rPr>
      </w:pPr>
      <w:r w:rsidRPr="00D806F0">
        <w:rPr>
          <w:rStyle w:val="FontStyle24"/>
          <w:b w:val="0"/>
          <w:sz w:val="24"/>
          <w:szCs w:val="24"/>
        </w:rPr>
        <w:t>- лицей № 12 с 6,8 % до 19,57 % (+ 12,77 %)</w:t>
      </w:r>
    </w:p>
    <w:p w:rsidR="00905B97" w:rsidRPr="00D806F0" w:rsidRDefault="00905B97" w:rsidP="0034014B">
      <w:pPr>
        <w:pStyle w:val="Style8"/>
        <w:widowControl/>
        <w:jc w:val="both"/>
        <w:rPr>
          <w:rStyle w:val="FontStyle24"/>
          <w:b w:val="0"/>
          <w:sz w:val="24"/>
          <w:szCs w:val="24"/>
        </w:rPr>
      </w:pPr>
      <w:r w:rsidRPr="00D806F0">
        <w:rPr>
          <w:rStyle w:val="FontStyle24"/>
          <w:b w:val="0"/>
          <w:sz w:val="24"/>
          <w:szCs w:val="24"/>
        </w:rPr>
        <w:t>- СОШ № 13 с 0 % до 16,7 % (+16,7 %)</w:t>
      </w:r>
    </w:p>
    <w:p w:rsidR="00905B97" w:rsidRPr="00D806F0" w:rsidRDefault="00905B97" w:rsidP="0034014B">
      <w:pPr>
        <w:pStyle w:val="Style8"/>
        <w:widowControl/>
        <w:jc w:val="both"/>
        <w:rPr>
          <w:rStyle w:val="FontStyle25"/>
          <w:sz w:val="24"/>
          <w:szCs w:val="24"/>
        </w:rPr>
      </w:pPr>
      <w:r w:rsidRPr="00D806F0">
        <w:rPr>
          <w:rStyle w:val="FontStyle24"/>
          <w:b w:val="0"/>
          <w:sz w:val="24"/>
          <w:szCs w:val="24"/>
        </w:rPr>
        <w:t>- Зай-Каратайская ООШ с 0 % до 0 % (+ 0 %)</w:t>
      </w:r>
    </w:p>
    <w:p w:rsidR="00905B97" w:rsidRPr="00D806F0" w:rsidRDefault="00905B97" w:rsidP="0034014B">
      <w:pPr>
        <w:pStyle w:val="Style8"/>
        <w:widowControl/>
        <w:jc w:val="both"/>
        <w:rPr>
          <w:rStyle w:val="FontStyle25"/>
          <w:sz w:val="24"/>
          <w:szCs w:val="24"/>
        </w:rPr>
      </w:pPr>
      <w:r w:rsidRPr="00D806F0">
        <w:rPr>
          <w:rStyle w:val="FontStyle24"/>
          <w:b w:val="0"/>
          <w:sz w:val="24"/>
          <w:szCs w:val="24"/>
        </w:rPr>
        <w:t>- Зелено-Рощинская СОШ с 0 % до 11,1 % (+ 11,1 %)</w:t>
      </w:r>
    </w:p>
    <w:p w:rsidR="00905B97" w:rsidRPr="00D806F0" w:rsidRDefault="00905B97" w:rsidP="0034014B">
      <w:pPr>
        <w:pStyle w:val="Style8"/>
        <w:widowControl/>
        <w:jc w:val="both"/>
        <w:rPr>
          <w:rStyle w:val="FontStyle25"/>
          <w:sz w:val="24"/>
          <w:szCs w:val="24"/>
        </w:rPr>
      </w:pPr>
      <w:r w:rsidRPr="00D806F0">
        <w:rPr>
          <w:rStyle w:val="FontStyle24"/>
          <w:b w:val="0"/>
          <w:sz w:val="24"/>
          <w:szCs w:val="24"/>
        </w:rPr>
        <w:t>- Ивановская ООШ с 0 % до 25 % (+ 25 %)</w:t>
      </w:r>
    </w:p>
    <w:p w:rsidR="00905B97" w:rsidRPr="00D806F0" w:rsidRDefault="00905B97" w:rsidP="0034014B">
      <w:pPr>
        <w:pStyle w:val="Style8"/>
        <w:widowControl/>
        <w:jc w:val="both"/>
        <w:rPr>
          <w:rStyle w:val="FontStyle25"/>
          <w:sz w:val="24"/>
          <w:szCs w:val="24"/>
        </w:rPr>
      </w:pPr>
      <w:r w:rsidRPr="00D806F0">
        <w:rPr>
          <w:rStyle w:val="FontStyle24"/>
          <w:b w:val="0"/>
          <w:sz w:val="24"/>
          <w:szCs w:val="24"/>
        </w:rPr>
        <w:t xml:space="preserve">- Каркалинская ООШ с 0 % до 0 % </w:t>
      </w:r>
      <w:r w:rsidRPr="00D806F0">
        <w:rPr>
          <w:rStyle w:val="FontStyle24"/>
          <w:sz w:val="24"/>
          <w:szCs w:val="24"/>
        </w:rPr>
        <w:t>(+ 0 %)</w:t>
      </w:r>
    </w:p>
    <w:p w:rsidR="00905B97" w:rsidRPr="00D806F0" w:rsidRDefault="00905B97" w:rsidP="0034014B">
      <w:pPr>
        <w:pStyle w:val="Style8"/>
        <w:widowControl/>
        <w:jc w:val="both"/>
        <w:rPr>
          <w:rStyle w:val="FontStyle25"/>
          <w:sz w:val="24"/>
          <w:szCs w:val="24"/>
        </w:rPr>
      </w:pPr>
      <w:r w:rsidRPr="00D806F0">
        <w:rPr>
          <w:rStyle w:val="FontStyle24"/>
          <w:b w:val="0"/>
          <w:sz w:val="24"/>
          <w:szCs w:val="24"/>
        </w:rPr>
        <w:t xml:space="preserve">- Керлигачская ООШ с 0 % до 0 % </w:t>
      </w:r>
      <w:r w:rsidRPr="00D806F0">
        <w:rPr>
          <w:rStyle w:val="FontStyle24"/>
          <w:sz w:val="24"/>
          <w:szCs w:val="24"/>
        </w:rPr>
        <w:t>(+ 0 %)</w:t>
      </w:r>
    </w:p>
    <w:p w:rsidR="00905B97" w:rsidRPr="00D806F0" w:rsidRDefault="00905B97" w:rsidP="0034014B">
      <w:pPr>
        <w:pStyle w:val="Style8"/>
        <w:widowControl/>
        <w:jc w:val="both"/>
        <w:rPr>
          <w:rStyle w:val="FontStyle25"/>
          <w:sz w:val="24"/>
          <w:szCs w:val="24"/>
        </w:rPr>
      </w:pPr>
      <w:r w:rsidRPr="00D806F0">
        <w:rPr>
          <w:rStyle w:val="FontStyle24"/>
          <w:b w:val="0"/>
          <w:sz w:val="24"/>
          <w:szCs w:val="24"/>
        </w:rPr>
        <w:t>- Куакбашская ООШ с 0 % до 10 % (+10 %)</w:t>
      </w:r>
    </w:p>
    <w:p w:rsidR="00905B97" w:rsidRPr="00D806F0" w:rsidRDefault="00905B97" w:rsidP="0034014B">
      <w:pPr>
        <w:pStyle w:val="Style8"/>
        <w:widowControl/>
        <w:jc w:val="both"/>
        <w:rPr>
          <w:rStyle w:val="FontStyle25"/>
          <w:sz w:val="24"/>
          <w:szCs w:val="24"/>
        </w:rPr>
      </w:pPr>
      <w:r w:rsidRPr="00D806F0">
        <w:rPr>
          <w:rStyle w:val="FontStyle24"/>
          <w:b w:val="0"/>
          <w:sz w:val="24"/>
          <w:szCs w:val="24"/>
        </w:rPr>
        <w:t xml:space="preserve">- Мордва-Карамальская ООШ с 0 % до 0 % </w:t>
      </w:r>
      <w:r w:rsidRPr="00D806F0">
        <w:rPr>
          <w:rStyle w:val="FontStyle24"/>
          <w:sz w:val="24"/>
          <w:szCs w:val="24"/>
        </w:rPr>
        <w:t>(+ 0 %)</w:t>
      </w:r>
    </w:p>
    <w:p w:rsidR="00905B97" w:rsidRPr="00D806F0" w:rsidRDefault="00905B97" w:rsidP="0034014B">
      <w:pPr>
        <w:pStyle w:val="Style8"/>
        <w:widowControl/>
        <w:jc w:val="both"/>
        <w:rPr>
          <w:rStyle w:val="FontStyle25"/>
          <w:sz w:val="24"/>
          <w:szCs w:val="24"/>
        </w:rPr>
      </w:pPr>
      <w:r w:rsidRPr="00D806F0">
        <w:rPr>
          <w:rStyle w:val="FontStyle24"/>
          <w:b w:val="0"/>
          <w:sz w:val="24"/>
          <w:szCs w:val="24"/>
        </w:rPr>
        <w:t xml:space="preserve">- Нижнее-Чершелинская СОШ с 0 % до 0 % </w:t>
      </w:r>
      <w:r w:rsidRPr="00D806F0">
        <w:rPr>
          <w:rStyle w:val="FontStyle24"/>
          <w:sz w:val="24"/>
          <w:szCs w:val="24"/>
        </w:rPr>
        <w:t>(+ 0 %)</w:t>
      </w:r>
    </w:p>
    <w:p w:rsidR="00905B97" w:rsidRPr="00D806F0" w:rsidRDefault="00905B97" w:rsidP="0034014B">
      <w:pPr>
        <w:pStyle w:val="Style8"/>
        <w:widowControl/>
        <w:jc w:val="both"/>
        <w:rPr>
          <w:rStyle w:val="FontStyle25"/>
          <w:sz w:val="24"/>
          <w:szCs w:val="24"/>
        </w:rPr>
      </w:pPr>
      <w:r w:rsidRPr="00D806F0">
        <w:rPr>
          <w:rStyle w:val="FontStyle24"/>
          <w:b w:val="0"/>
          <w:sz w:val="24"/>
          <w:szCs w:val="24"/>
        </w:rPr>
        <w:t xml:space="preserve">- Ново-Сережкинская СОШ с 0 % до 0 % </w:t>
      </w:r>
      <w:r w:rsidRPr="00D806F0">
        <w:rPr>
          <w:rStyle w:val="FontStyle24"/>
          <w:sz w:val="24"/>
          <w:szCs w:val="24"/>
        </w:rPr>
        <w:t>(+ 0 %)</w:t>
      </w:r>
    </w:p>
    <w:p w:rsidR="00905B97" w:rsidRPr="00D806F0" w:rsidRDefault="00905B97" w:rsidP="0034014B">
      <w:pPr>
        <w:pStyle w:val="Style8"/>
        <w:widowControl/>
        <w:jc w:val="both"/>
        <w:rPr>
          <w:rStyle w:val="FontStyle25"/>
          <w:sz w:val="24"/>
          <w:szCs w:val="24"/>
        </w:rPr>
      </w:pPr>
      <w:r w:rsidRPr="00D806F0">
        <w:rPr>
          <w:rStyle w:val="FontStyle24"/>
          <w:b w:val="0"/>
          <w:sz w:val="24"/>
          <w:szCs w:val="24"/>
        </w:rPr>
        <w:t>- Подлесная ООШ с 0 % до 28,57 % (+28,57 %)</w:t>
      </w:r>
    </w:p>
    <w:p w:rsidR="00905B97" w:rsidRPr="00D806F0" w:rsidRDefault="00905B97" w:rsidP="0034014B">
      <w:pPr>
        <w:pStyle w:val="Style8"/>
        <w:widowControl/>
        <w:jc w:val="both"/>
        <w:rPr>
          <w:rStyle w:val="FontStyle25"/>
          <w:sz w:val="24"/>
          <w:szCs w:val="24"/>
        </w:rPr>
      </w:pPr>
      <w:r w:rsidRPr="00D806F0">
        <w:rPr>
          <w:rStyle w:val="FontStyle24"/>
          <w:b w:val="0"/>
          <w:sz w:val="24"/>
          <w:szCs w:val="24"/>
        </w:rPr>
        <w:t>- Сарабикуловская ООШ с 0 % до 20 % (+20 %)</w:t>
      </w:r>
    </w:p>
    <w:p w:rsidR="00905B97" w:rsidRPr="00D806F0" w:rsidRDefault="00905B97" w:rsidP="0034014B">
      <w:pPr>
        <w:pStyle w:val="Style8"/>
        <w:widowControl/>
        <w:jc w:val="both"/>
        <w:rPr>
          <w:rStyle w:val="FontStyle25"/>
          <w:sz w:val="24"/>
          <w:szCs w:val="24"/>
        </w:rPr>
      </w:pPr>
      <w:r w:rsidRPr="00D806F0">
        <w:rPr>
          <w:rStyle w:val="FontStyle24"/>
          <w:b w:val="0"/>
          <w:sz w:val="24"/>
          <w:szCs w:val="24"/>
        </w:rPr>
        <w:t xml:space="preserve">- Старо-Иштерякская ООШ с 0 % до 0 % </w:t>
      </w:r>
      <w:r w:rsidRPr="00D806F0">
        <w:rPr>
          <w:rStyle w:val="FontStyle24"/>
          <w:sz w:val="24"/>
          <w:szCs w:val="24"/>
        </w:rPr>
        <w:t>(+ 0 %)</w:t>
      </w:r>
    </w:p>
    <w:p w:rsidR="00905B97" w:rsidRPr="00D806F0" w:rsidRDefault="00905B97" w:rsidP="0034014B">
      <w:pPr>
        <w:pStyle w:val="Style8"/>
        <w:widowControl/>
        <w:jc w:val="both"/>
        <w:rPr>
          <w:rStyle w:val="FontStyle25"/>
          <w:sz w:val="24"/>
          <w:szCs w:val="24"/>
        </w:rPr>
      </w:pPr>
      <w:r w:rsidRPr="00D806F0">
        <w:rPr>
          <w:rStyle w:val="FontStyle24"/>
          <w:b w:val="0"/>
          <w:sz w:val="24"/>
          <w:szCs w:val="24"/>
        </w:rPr>
        <w:t>- Старо-Кувакская ООШ с 0 % до 22,22 % (+22,22 %)</w:t>
      </w:r>
    </w:p>
    <w:p w:rsidR="00905B97" w:rsidRPr="00D806F0" w:rsidRDefault="00905B97" w:rsidP="0034014B">
      <w:pPr>
        <w:pStyle w:val="Style8"/>
        <w:widowControl/>
        <w:jc w:val="both"/>
        <w:rPr>
          <w:rStyle w:val="FontStyle25"/>
          <w:sz w:val="24"/>
          <w:szCs w:val="24"/>
        </w:rPr>
      </w:pPr>
      <w:r w:rsidRPr="00D806F0">
        <w:rPr>
          <w:rStyle w:val="FontStyle24"/>
          <w:b w:val="0"/>
          <w:sz w:val="24"/>
          <w:szCs w:val="24"/>
        </w:rPr>
        <w:t>- Старо-Письмянская ООШ с 0 % до 25 % (+25  %)</w:t>
      </w:r>
    </w:p>
    <w:p w:rsidR="00905B97" w:rsidRPr="00D806F0" w:rsidRDefault="00905B97" w:rsidP="0034014B">
      <w:pPr>
        <w:pStyle w:val="Style8"/>
        <w:widowControl/>
        <w:jc w:val="both"/>
        <w:rPr>
          <w:rStyle w:val="FontStyle25"/>
          <w:sz w:val="24"/>
          <w:szCs w:val="24"/>
        </w:rPr>
      </w:pPr>
      <w:r w:rsidRPr="00D806F0">
        <w:rPr>
          <w:rStyle w:val="FontStyle24"/>
          <w:b w:val="0"/>
          <w:sz w:val="24"/>
          <w:szCs w:val="24"/>
        </w:rPr>
        <w:t>- Сугушлинская ООШ с 0 % до 33,33 % (+33,33 %)</w:t>
      </w:r>
    </w:p>
    <w:p w:rsidR="00905B97" w:rsidRPr="00D806F0" w:rsidRDefault="00905B97" w:rsidP="0034014B">
      <w:pPr>
        <w:pStyle w:val="Style8"/>
        <w:widowControl/>
        <w:jc w:val="both"/>
        <w:rPr>
          <w:rStyle w:val="FontStyle25"/>
          <w:sz w:val="24"/>
          <w:szCs w:val="24"/>
        </w:rPr>
      </w:pPr>
      <w:r w:rsidRPr="00D806F0">
        <w:rPr>
          <w:rStyle w:val="FontStyle24"/>
          <w:b w:val="0"/>
          <w:sz w:val="24"/>
          <w:szCs w:val="24"/>
        </w:rPr>
        <w:t>- Тимяшевская СОШ с 3,3 % до 16,67 % (+13,37  %)</w:t>
      </w:r>
    </w:p>
    <w:p w:rsidR="00905B97" w:rsidRPr="00D806F0" w:rsidRDefault="00905B97" w:rsidP="0034014B">
      <w:pPr>
        <w:pStyle w:val="Style8"/>
        <w:widowControl/>
        <w:jc w:val="both"/>
        <w:rPr>
          <w:rStyle w:val="FontStyle25"/>
          <w:sz w:val="24"/>
          <w:szCs w:val="24"/>
        </w:rPr>
      </w:pPr>
      <w:r w:rsidRPr="00D806F0">
        <w:rPr>
          <w:rStyle w:val="FontStyle24"/>
          <w:b w:val="0"/>
          <w:sz w:val="24"/>
          <w:szCs w:val="24"/>
        </w:rPr>
        <w:t>- Урдалинская ООШ с 0 % до 9,09 % (+9,09 %)</w:t>
      </w:r>
    </w:p>
    <w:p w:rsidR="00905B97" w:rsidRPr="00D806F0" w:rsidRDefault="00905B97" w:rsidP="0034014B">
      <w:pPr>
        <w:pStyle w:val="Style8"/>
        <w:widowControl/>
        <w:jc w:val="both"/>
        <w:rPr>
          <w:rStyle w:val="FontStyle25"/>
          <w:sz w:val="24"/>
          <w:szCs w:val="24"/>
        </w:rPr>
      </w:pPr>
      <w:r w:rsidRPr="00D806F0">
        <w:rPr>
          <w:rStyle w:val="FontStyle24"/>
          <w:b w:val="0"/>
          <w:sz w:val="24"/>
          <w:szCs w:val="24"/>
        </w:rPr>
        <w:t>- Урмышлинская ООШ с 0 % до 50 % (+50  %)</w:t>
      </w:r>
    </w:p>
    <w:p w:rsidR="00905B97" w:rsidRPr="00D806F0" w:rsidRDefault="00905B97" w:rsidP="0034014B">
      <w:pPr>
        <w:pStyle w:val="Style8"/>
        <w:widowControl/>
        <w:jc w:val="both"/>
        <w:rPr>
          <w:rStyle w:val="FontStyle25"/>
          <w:sz w:val="24"/>
          <w:szCs w:val="24"/>
        </w:rPr>
      </w:pPr>
      <w:r w:rsidRPr="00D806F0">
        <w:rPr>
          <w:rStyle w:val="FontStyle24"/>
          <w:b w:val="0"/>
          <w:sz w:val="24"/>
          <w:szCs w:val="24"/>
        </w:rPr>
        <w:t>- Федотовская ООШ с 0 % до 20 % (+20  %)</w:t>
      </w:r>
    </w:p>
    <w:p w:rsidR="00905B97" w:rsidRPr="00D806F0" w:rsidRDefault="00905B97" w:rsidP="0034014B">
      <w:pPr>
        <w:pStyle w:val="Style8"/>
        <w:widowControl/>
        <w:jc w:val="both"/>
        <w:rPr>
          <w:rStyle w:val="FontStyle25"/>
          <w:sz w:val="24"/>
          <w:szCs w:val="24"/>
        </w:rPr>
      </w:pPr>
      <w:r w:rsidRPr="00D806F0">
        <w:rPr>
          <w:rStyle w:val="FontStyle24"/>
          <w:b w:val="0"/>
          <w:sz w:val="24"/>
          <w:szCs w:val="24"/>
        </w:rPr>
        <w:t>- Шугуровская СОШ с 1,8 % до 24,53 % (+22,53 %)</w:t>
      </w:r>
    </w:p>
    <w:p w:rsidR="00905B97" w:rsidRDefault="00905B97" w:rsidP="00811573">
      <w:pPr>
        <w:pStyle w:val="Style8"/>
        <w:widowControl/>
        <w:jc w:val="both"/>
        <w:rPr>
          <w:rStyle w:val="FontStyle25"/>
          <w:sz w:val="24"/>
          <w:szCs w:val="24"/>
        </w:rPr>
      </w:pPr>
    </w:p>
    <w:p w:rsidR="00905B97" w:rsidRDefault="00905B97" w:rsidP="00072B33">
      <w:pPr>
        <w:pStyle w:val="Style22"/>
        <w:widowControl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>Самый высокий показатель в Урмышлинской ООШ  – 50% (3 оценок «4» из 6 участников). В СОШ № 3 – 40,91% (9 оценок «4» из 22 участников), в лицее № 12 – 19,57% (18 оценок «4» из 92 участников),), в Сугушлинской ООШ – 33,33% (2 оценки «4» из 6 участников), в Подлесной ООШ – 28,57% (2 оценки «4» из 7 участников), в Шугуровской СОШ – 24,53% (13 оценки «4» из 53 участников).</w:t>
      </w:r>
    </w:p>
    <w:p w:rsidR="00905B97" w:rsidRPr="00D552A8" w:rsidRDefault="00905B97" w:rsidP="00072B33">
      <w:pPr>
        <w:pStyle w:val="Style22"/>
        <w:widowControl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>Качество 0 % в Зай-Каратайской ООШ, в Каркалинской ООШ, Керлигачской ООШ, Мордва-Карамальской ООШ, Нижнее-Чершелинской ООШ, Ново-Сережкинской СОШ, Старо-Иштерякской ООШ.</w:t>
      </w:r>
    </w:p>
    <w:p w:rsidR="00905B97" w:rsidRDefault="00905B97" w:rsidP="00072B33">
      <w:pPr>
        <w:pStyle w:val="Style8"/>
        <w:widowControl/>
        <w:jc w:val="both"/>
        <w:rPr>
          <w:rStyle w:val="FontStyle25"/>
          <w:sz w:val="24"/>
          <w:szCs w:val="24"/>
        </w:rPr>
      </w:pPr>
      <w:r w:rsidRPr="00072B33">
        <w:rPr>
          <w:rStyle w:val="FontStyle24"/>
          <w:sz w:val="24"/>
          <w:szCs w:val="24"/>
        </w:rPr>
        <w:t xml:space="preserve">Средняя оценка </w:t>
      </w:r>
      <w:r w:rsidRPr="00D552A8">
        <w:rPr>
          <w:rStyle w:val="FontStyle25"/>
          <w:sz w:val="24"/>
          <w:szCs w:val="24"/>
        </w:rPr>
        <w:t xml:space="preserve">составила по ЛМР </w:t>
      </w:r>
      <w:r>
        <w:rPr>
          <w:rStyle w:val="FontStyle25"/>
          <w:sz w:val="24"/>
          <w:szCs w:val="24"/>
        </w:rPr>
        <w:t>–</w:t>
      </w:r>
      <w:r w:rsidRPr="00D552A8">
        <w:rPr>
          <w:rStyle w:val="FontStyle25"/>
          <w:sz w:val="24"/>
          <w:szCs w:val="24"/>
        </w:rPr>
        <w:t xml:space="preserve"> </w:t>
      </w:r>
      <w:r>
        <w:rPr>
          <w:rStyle w:val="FontStyle24"/>
          <w:b w:val="0"/>
          <w:sz w:val="24"/>
          <w:szCs w:val="24"/>
        </w:rPr>
        <w:t>2,7,</w:t>
      </w:r>
      <w:r w:rsidRPr="00DD495D">
        <w:rPr>
          <w:rStyle w:val="FontStyle24"/>
          <w:b w:val="0"/>
          <w:sz w:val="24"/>
          <w:szCs w:val="24"/>
        </w:rPr>
        <w:t xml:space="preserve"> </w:t>
      </w:r>
      <w:r>
        <w:rPr>
          <w:rStyle w:val="FontStyle24"/>
          <w:b w:val="0"/>
          <w:sz w:val="24"/>
          <w:szCs w:val="24"/>
        </w:rPr>
        <w:t>в сравнении с показателем 31.10.2014 г</w:t>
      </w:r>
      <w:r w:rsidRPr="00072B33">
        <w:rPr>
          <w:rStyle w:val="FontStyle24"/>
          <w:b w:val="0"/>
          <w:sz w:val="24"/>
          <w:szCs w:val="24"/>
        </w:rPr>
        <w:t xml:space="preserve"> </w:t>
      </w:r>
      <w:r>
        <w:rPr>
          <w:rStyle w:val="FontStyle24"/>
          <w:b w:val="0"/>
          <w:sz w:val="24"/>
          <w:szCs w:val="24"/>
        </w:rPr>
        <w:t>(2,26)</w:t>
      </w:r>
      <w:r w:rsidRPr="00434AF4">
        <w:rPr>
          <w:rStyle w:val="FontStyle24"/>
          <w:b w:val="0"/>
          <w:sz w:val="24"/>
          <w:szCs w:val="24"/>
        </w:rPr>
        <w:t xml:space="preserve"> </w:t>
      </w:r>
      <w:r w:rsidRPr="00E364EB">
        <w:rPr>
          <w:rStyle w:val="FontStyle24"/>
          <w:b w:val="0"/>
          <w:sz w:val="24"/>
          <w:szCs w:val="24"/>
        </w:rPr>
        <w:t>этот показатель повысился на</w:t>
      </w:r>
      <w:r>
        <w:rPr>
          <w:rStyle w:val="FontStyle24"/>
          <w:b w:val="0"/>
          <w:sz w:val="24"/>
          <w:szCs w:val="24"/>
        </w:rPr>
        <w:t xml:space="preserve"> 0,44%. По городским школам показатель повысился с  2,27 до 2,68. По сельским школам показатель повысился с  2,24 до 2,75%.</w:t>
      </w:r>
    </w:p>
    <w:p w:rsidR="00905B97" w:rsidRDefault="00905B97">
      <w:pPr>
        <w:pStyle w:val="Style9"/>
        <w:widowControl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lastRenderedPageBreak/>
        <w:t xml:space="preserve">    </w:t>
      </w:r>
    </w:p>
    <w:p w:rsidR="00905B97" w:rsidRPr="00D552A8" w:rsidRDefault="00905B97">
      <w:pPr>
        <w:pStyle w:val="Style9"/>
        <w:widowControl/>
        <w:rPr>
          <w:rStyle w:val="FontStyle24"/>
          <w:b w:val="0"/>
          <w:sz w:val="24"/>
          <w:szCs w:val="24"/>
        </w:rPr>
      </w:pPr>
      <w:r>
        <w:rPr>
          <w:rStyle w:val="FontStyle25"/>
          <w:sz w:val="24"/>
          <w:szCs w:val="24"/>
        </w:rPr>
        <w:t xml:space="preserve">     </w:t>
      </w:r>
      <w:r w:rsidRPr="00D552A8">
        <w:rPr>
          <w:rStyle w:val="FontStyle25"/>
          <w:sz w:val="24"/>
          <w:szCs w:val="24"/>
        </w:rPr>
        <w:t xml:space="preserve">На основании выше изложенного можно сделать </w:t>
      </w:r>
      <w:r w:rsidRPr="002557CA">
        <w:rPr>
          <w:rStyle w:val="FontStyle24"/>
          <w:sz w:val="24"/>
          <w:szCs w:val="24"/>
        </w:rPr>
        <w:t>выводы:</w:t>
      </w:r>
    </w:p>
    <w:p w:rsidR="00905B97" w:rsidRPr="00D552A8" w:rsidRDefault="00905B97" w:rsidP="0071732B">
      <w:pPr>
        <w:pStyle w:val="Style4"/>
        <w:widowControl/>
        <w:jc w:val="both"/>
        <w:rPr>
          <w:rStyle w:val="FontStyle31"/>
          <w:b w:val="0"/>
        </w:rPr>
      </w:pPr>
      <w:r w:rsidRPr="00D552A8">
        <w:rPr>
          <w:rStyle w:val="FontStyle25"/>
          <w:sz w:val="24"/>
          <w:szCs w:val="24"/>
        </w:rPr>
        <w:t xml:space="preserve">1. Анализ результатов пробного тестирования по математике 9-х классов показал, что учащиеся на неудовлетворительном уровне справились с заданиями, так как </w:t>
      </w:r>
      <w:r>
        <w:rPr>
          <w:rStyle w:val="FontStyle24"/>
          <w:b w:val="0"/>
          <w:sz w:val="24"/>
          <w:szCs w:val="24"/>
        </w:rPr>
        <w:t>343 уч-ся 44,54 %</w:t>
      </w:r>
      <w:r w:rsidRPr="00C62C55">
        <w:rPr>
          <w:rStyle w:val="FontStyle24"/>
          <w:b w:val="0"/>
          <w:sz w:val="24"/>
          <w:szCs w:val="24"/>
        </w:rPr>
        <w:t xml:space="preserve"> </w:t>
      </w:r>
      <w:r w:rsidRPr="00D552A8">
        <w:rPr>
          <w:rStyle w:val="FontStyle25"/>
          <w:sz w:val="24"/>
          <w:szCs w:val="24"/>
        </w:rPr>
        <w:t xml:space="preserve">не преодолели </w:t>
      </w:r>
      <w:r w:rsidRPr="00D552A8">
        <w:rPr>
          <w:rStyle w:val="FontStyle31"/>
          <w:b w:val="0"/>
        </w:rPr>
        <w:t>минимального порога.</w:t>
      </w:r>
    </w:p>
    <w:p w:rsidR="00905B97" w:rsidRPr="00D552A8" w:rsidRDefault="00905B97" w:rsidP="0071732B">
      <w:pPr>
        <w:pStyle w:val="Style4"/>
        <w:widowControl/>
        <w:jc w:val="both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>2</w:t>
      </w:r>
      <w:r w:rsidRPr="00D552A8">
        <w:rPr>
          <w:rStyle w:val="FontStyle25"/>
          <w:sz w:val="24"/>
          <w:szCs w:val="24"/>
        </w:rPr>
        <w:t xml:space="preserve">. </w:t>
      </w:r>
      <w:r>
        <w:rPr>
          <w:rStyle w:val="FontStyle25"/>
          <w:sz w:val="24"/>
          <w:szCs w:val="24"/>
        </w:rPr>
        <w:t>За короткий период с 31.10.2014 г. по 15.11.2014 г. главные показатели тестирования увеличились, успеваемость на 31,25%, качество на 12,54 %.</w:t>
      </w:r>
    </w:p>
    <w:p w:rsidR="00905B97" w:rsidRDefault="00905B97" w:rsidP="0071732B">
      <w:pPr>
        <w:pStyle w:val="Style4"/>
        <w:widowControl/>
        <w:jc w:val="both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>3</w:t>
      </w:r>
      <w:r w:rsidRPr="00D552A8">
        <w:rPr>
          <w:rStyle w:val="FontStyle25"/>
          <w:sz w:val="24"/>
          <w:szCs w:val="24"/>
        </w:rPr>
        <w:t xml:space="preserve">. Психологическая неготовность большинства обучающихся 9 классов к сдаче экзамена по математике в новой форме; </w:t>
      </w:r>
    </w:p>
    <w:p w:rsidR="00905B97" w:rsidRPr="00D552A8" w:rsidRDefault="00905B97" w:rsidP="0071732B">
      <w:pPr>
        <w:pStyle w:val="Style4"/>
        <w:widowControl/>
        <w:jc w:val="both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>4. Выпускники 9 классов не умеют пользоваться справочными материалами.</w:t>
      </w:r>
    </w:p>
    <w:p w:rsidR="00905B97" w:rsidRDefault="00905B97">
      <w:pPr>
        <w:pStyle w:val="Style3"/>
        <w:widowControl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 xml:space="preserve">     </w:t>
      </w:r>
    </w:p>
    <w:p w:rsidR="00905B97" w:rsidRPr="002557CA" w:rsidRDefault="00905B97">
      <w:pPr>
        <w:pStyle w:val="Style3"/>
        <w:widowControl/>
        <w:rPr>
          <w:rStyle w:val="FontStyle25"/>
          <w:b/>
          <w:sz w:val="24"/>
          <w:szCs w:val="24"/>
        </w:rPr>
      </w:pPr>
      <w:r w:rsidRPr="002557CA">
        <w:rPr>
          <w:rStyle w:val="FontStyle25"/>
          <w:b/>
          <w:sz w:val="24"/>
          <w:szCs w:val="24"/>
        </w:rPr>
        <w:t>Рекомендации:</w:t>
      </w:r>
    </w:p>
    <w:p w:rsidR="00905B97" w:rsidRPr="00FC1391" w:rsidRDefault="00905B97">
      <w:pPr>
        <w:pStyle w:val="Style6"/>
        <w:widowControl/>
        <w:rPr>
          <w:rStyle w:val="FontStyle24"/>
          <w:sz w:val="24"/>
          <w:szCs w:val="24"/>
          <w:u w:val="single"/>
        </w:rPr>
      </w:pPr>
      <w:r w:rsidRPr="00FC1391">
        <w:rPr>
          <w:rStyle w:val="FontStyle24"/>
          <w:sz w:val="24"/>
          <w:szCs w:val="24"/>
          <w:u w:val="single"/>
        </w:rPr>
        <w:t>УО</w:t>
      </w:r>
    </w:p>
    <w:p w:rsidR="00905B97" w:rsidRPr="00D552A8" w:rsidRDefault="00905B97">
      <w:pPr>
        <w:pStyle w:val="Style13"/>
        <w:widowControl/>
        <w:rPr>
          <w:rStyle w:val="FontStyle25"/>
          <w:sz w:val="24"/>
          <w:szCs w:val="24"/>
        </w:rPr>
      </w:pPr>
      <w:r w:rsidRPr="00D552A8">
        <w:rPr>
          <w:rStyle w:val="FontStyle25"/>
          <w:sz w:val="24"/>
          <w:szCs w:val="24"/>
        </w:rPr>
        <w:t>- Провести глубокий анализ результатов диагностического тестирования по математике выпускников 9-х классов по ОУ Лениногорского муниципального района.</w:t>
      </w:r>
    </w:p>
    <w:p w:rsidR="00905B97" w:rsidRPr="00D552A8" w:rsidRDefault="00905B97">
      <w:pPr>
        <w:pStyle w:val="Style1"/>
        <w:widowControl/>
        <w:rPr>
          <w:rStyle w:val="FontStyle25"/>
          <w:sz w:val="24"/>
          <w:szCs w:val="24"/>
        </w:rPr>
      </w:pPr>
      <w:r w:rsidRPr="00D552A8">
        <w:rPr>
          <w:rStyle w:val="FontStyle25"/>
          <w:sz w:val="24"/>
          <w:szCs w:val="24"/>
        </w:rPr>
        <w:t xml:space="preserve">- Провести </w:t>
      </w:r>
      <w:r>
        <w:rPr>
          <w:rStyle w:val="FontStyle25"/>
          <w:sz w:val="24"/>
          <w:szCs w:val="24"/>
        </w:rPr>
        <w:t>в январе 2015 года</w:t>
      </w:r>
      <w:r w:rsidRPr="00D552A8">
        <w:rPr>
          <w:rStyle w:val="FontStyle25"/>
          <w:sz w:val="24"/>
          <w:szCs w:val="24"/>
        </w:rPr>
        <w:t xml:space="preserve"> диагностическое тести</w:t>
      </w:r>
      <w:r>
        <w:rPr>
          <w:rStyle w:val="FontStyle25"/>
          <w:sz w:val="24"/>
          <w:szCs w:val="24"/>
        </w:rPr>
        <w:t>рование для учащихся 9 классов.</w:t>
      </w:r>
    </w:p>
    <w:p w:rsidR="00905B97" w:rsidRPr="00D552A8" w:rsidRDefault="00905B97">
      <w:pPr>
        <w:pStyle w:val="Style9"/>
        <w:widowControl/>
        <w:rPr>
          <w:rStyle w:val="FontStyle25"/>
          <w:sz w:val="24"/>
          <w:szCs w:val="24"/>
        </w:rPr>
      </w:pPr>
      <w:r w:rsidRPr="00FC1391">
        <w:rPr>
          <w:rStyle w:val="FontStyle24"/>
          <w:sz w:val="24"/>
          <w:szCs w:val="24"/>
          <w:u w:val="single"/>
        </w:rPr>
        <w:t>Руководителям</w:t>
      </w:r>
      <w:r w:rsidRPr="00D552A8">
        <w:rPr>
          <w:rStyle w:val="FontStyle24"/>
          <w:b w:val="0"/>
          <w:sz w:val="24"/>
          <w:szCs w:val="24"/>
        </w:rPr>
        <w:t xml:space="preserve"> </w:t>
      </w:r>
      <w:r w:rsidRPr="00D552A8">
        <w:rPr>
          <w:rStyle w:val="FontStyle25"/>
          <w:sz w:val="24"/>
          <w:szCs w:val="24"/>
        </w:rPr>
        <w:t>общеобразовательных учреждений и руководителям ШМО учителей математики</w:t>
      </w:r>
    </w:p>
    <w:p w:rsidR="00905B97" w:rsidRPr="00D552A8" w:rsidRDefault="00905B97" w:rsidP="00A25569">
      <w:pPr>
        <w:pStyle w:val="Style1"/>
        <w:widowControl/>
        <w:jc w:val="both"/>
        <w:rPr>
          <w:rStyle w:val="FontStyle25"/>
          <w:sz w:val="24"/>
          <w:szCs w:val="24"/>
        </w:rPr>
      </w:pPr>
      <w:r w:rsidRPr="00D552A8">
        <w:rPr>
          <w:rStyle w:val="FontStyle25"/>
          <w:sz w:val="24"/>
          <w:szCs w:val="24"/>
        </w:rPr>
        <w:t>- проанализировать по</w:t>
      </w:r>
      <w:r>
        <w:rPr>
          <w:rStyle w:val="FontStyle25"/>
          <w:sz w:val="24"/>
          <w:szCs w:val="24"/>
        </w:rPr>
        <w:t>лученные результаты тестирований 31.10</w:t>
      </w:r>
      <w:r w:rsidRPr="00D552A8">
        <w:rPr>
          <w:rStyle w:val="FontStyle25"/>
          <w:sz w:val="24"/>
          <w:szCs w:val="24"/>
        </w:rPr>
        <w:t>.2014 г.</w:t>
      </w:r>
      <w:r>
        <w:rPr>
          <w:rStyle w:val="FontStyle25"/>
          <w:sz w:val="24"/>
          <w:szCs w:val="24"/>
        </w:rPr>
        <w:t xml:space="preserve"> и 15.11.2014 г.</w:t>
      </w:r>
    </w:p>
    <w:p w:rsidR="00905B97" w:rsidRDefault="00905B97" w:rsidP="00A25569">
      <w:pPr>
        <w:pStyle w:val="Style1"/>
        <w:widowControl/>
        <w:jc w:val="both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>-организовать дополнительные занятия с учениками 9 классов, получившими на тестированиях 31.10</w:t>
      </w:r>
      <w:r w:rsidRPr="00D552A8">
        <w:rPr>
          <w:rStyle w:val="FontStyle25"/>
          <w:sz w:val="24"/>
          <w:szCs w:val="24"/>
        </w:rPr>
        <w:t>.2014 г.</w:t>
      </w:r>
      <w:r>
        <w:rPr>
          <w:rStyle w:val="FontStyle25"/>
          <w:sz w:val="24"/>
          <w:szCs w:val="24"/>
        </w:rPr>
        <w:t xml:space="preserve"> и 15.11.2014 г. </w:t>
      </w:r>
      <w:r w:rsidRPr="00D552A8">
        <w:rPr>
          <w:rStyle w:val="FontStyle25"/>
          <w:sz w:val="24"/>
          <w:szCs w:val="24"/>
        </w:rPr>
        <w:t>оценку «2»</w:t>
      </w:r>
      <w:r>
        <w:rPr>
          <w:rStyle w:val="FontStyle25"/>
          <w:sz w:val="24"/>
          <w:szCs w:val="24"/>
        </w:rPr>
        <w:t xml:space="preserve"> во внеурочное время, задействовав учителей математики не преподающих в данном классе.</w:t>
      </w:r>
    </w:p>
    <w:p w:rsidR="00905B97" w:rsidRDefault="00905B97" w:rsidP="00A25569">
      <w:pPr>
        <w:pStyle w:val="Style1"/>
        <w:widowControl/>
        <w:jc w:val="both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>- организовать учебу по правильному заполнению бланков регистрации, правильной записи ответов на бланке № 1 и № 2.</w:t>
      </w:r>
    </w:p>
    <w:p w:rsidR="00905B97" w:rsidRDefault="00905B97" w:rsidP="00A25569">
      <w:pPr>
        <w:pStyle w:val="Style1"/>
        <w:widowControl/>
        <w:jc w:val="both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>- организовать занятия выпускников 9 классов и учителей математики и родителей с школьным психологом, с целью повышения уровня самооценки и положительного настроя на сдачу государственного экзамена по математике в 2015 году.</w:t>
      </w:r>
    </w:p>
    <w:p w:rsidR="00905B97" w:rsidRDefault="00905B97" w:rsidP="00A25569">
      <w:pPr>
        <w:pStyle w:val="Style1"/>
        <w:widowControl/>
        <w:jc w:val="both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 xml:space="preserve">- взять на контроль использование на каждом уроке математики в 8 и в 9 классах справочных материалов ОГЭ. </w:t>
      </w:r>
    </w:p>
    <w:p w:rsidR="00905B97" w:rsidRPr="00D552A8" w:rsidRDefault="00905B97">
      <w:pPr>
        <w:pStyle w:val="Style1"/>
        <w:widowControl/>
        <w:rPr>
          <w:rStyle w:val="FontStyle25"/>
          <w:sz w:val="24"/>
          <w:szCs w:val="24"/>
        </w:rPr>
      </w:pPr>
      <w:r w:rsidRPr="00D552A8">
        <w:rPr>
          <w:rStyle w:val="FontStyle25"/>
          <w:sz w:val="24"/>
          <w:szCs w:val="24"/>
        </w:rPr>
        <w:t xml:space="preserve"> </w:t>
      </w:r>
      <w:r w:rsidRPr="00FC1391">
        <w:rPr>
          <w:rStyle w:val="FontStyle24"/>
          <w:sz w:val="24"/>
          <w:szCs w:val="24"/>
          <w:u w:val="single"/>
        </w:rPr>
        <w:t>Учителям математики</w:t>
      </w:r>
      <w:r w:rsidRPr="00D552A8">
        <w:rPr>
          <w:rStyle w:val="FontStyle24"/>
          <w:b w:val="0"/>
          <w:sz w:val="24"/>
          <w:szCs w:val="24"/>
        </w:rPr>
        <w:t xml:space="preserve"> </w:t>
      </w:r>
      <w:r w:rsidRPr="00D552A8">
        <w:rPr>
          <w:rStyle w:val="FontStyle25"/>
          <w:sz w:val="24"/>
          <w:szCs w:val="24"/>
        </w:rPr>
        <w:t>с целью повышения качества знаний</w:t>
      </w:r>
    </w:p>
    <w:p w:rsidR="00905B97" w:rsidRPr="00D552A8" w:rsidRDefault="00905B97" w:rsidP="00A370B5">
      <w:pPr>
        <w:pStyle w:val="Style1"/>
        <w:widowControl/>
        <w:jc w:val="both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>-</w:t>
      </w:r>
      <w:r w:rsidRPr="00D552A8">
        <w:rPr>
          <w:rStyle w:val="FontStyle25"/>
          <w:sz w:val="24"/>
          <w:szCs w:val="24"/>
        </w:rPr>
        <w:t>осуществлять индивидуальную работу со способными и слабо успевающими учениками на индивидуальных консультациях и дополнительных занятиях в урочное и внеурочное время.</w:t>
      </w:r>
    </w:p>
    <w:p w:rsidR="00905B97" w:rsidRDefault="00905B97" w:rsidP="00A370B5">
      <w:pPr>
        <w:pStyle w:val="Style1"/>
        <w:widowControl/>
        <w:jc w:val="both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>-</w:t>
      </w:r>
      <w:r w:rsidRPr="00D552A8">
        <w:rPr>
          <w:rStyle w:val="FontStyle25"/>
          <w:sz w:val="24"/>
          <w:szCs w:val="24"/>
        </w:rPr>
        <w:t>провести учебу с выпускниками 9-х классов по правильному заполнению бланка ответов № 1.</w:t>
      </w:r>
    </w:p>
    <w:p w:rsidR="00905B97" w:rsidRPr="00D552A8" w:rsidRDefault="00905B97" w:rsidP="00A370B5">
      <w:pPr>
        <w:pStyle w:val="Style1"/>
        <w:widowControl/>
        <w:jc w:val="both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>- на уроках в 8 и 9 классах обучать учащихся применять справочные материалы ОГЭ.</w:t>
      </w:r>
    </w:p>
    <w:p w:rsidR="00905B97" w:rsidRPr="00D552A8" w:rsidRDefault="00905B97" w:rsidP="00A370B5">
      <w:pPr>
        <w:pStyle w:val="Style1"/>
        <w:widowControl/>
        <w:jc w:val="both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>-</w:t>
      </w:r>
      <w:r w:rsidRPr="00D552A8">
        <w:rPr>
          <w:rStyle w:val="FontStyle25"/>
          <w:sz w:val="24"/>
          <w:szCs w:val="24"/>
        </w:rPr>
        <w:t>необходимо осуществлять специальную подготовку учащихся к экзамену. Формировать умение работать с различными типами тестовых заданий и заполнять бланки ответов, учить планировать время работы над различными частями экзамена, учитывая особенности экзаменационной работы и системы оценивания, особое внимание уделить на оценивание заданий части С; Особое внимание необходимо уделить подготовке заданий по модулю «Геометрия».</w:t>
      </w:r>
    </w:p>
    <w:p w:rsidR="00905B97" w:rsidRPr="00D552A8" w:rsidRDefault="00905B97" w:rsidP="00A370B5">
      <w:pPr>
        <w:pStyle w:val="Style1"/>
        <w:widowControl/>
        <w:jc w:val="both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>-</w:t>
      </w:r>
      <w:r w:rsidRPr="00D552A8">
        <w:rPr>
          <w:rStyle w:val="FontStyle25"/>
          <w:sz w:val="24"/>
          <w:szCs w:val="24"/>
        </w:rPr>
        <w:t>уделять больше внимание развитию самостоятельности и творческого мышления учащихся, как за счет грамотного подбора нестандартных заданий, при решении которых проявляются определенные «методически заложенные» трудности и предполагающие возможность неоднозначного решения, так и за счет увеличения активных форм, методов и приемов обучения.</w:t>
      </w:r>
    </w:p>
    <w:p w:rsidR="00905B97" w:rsidRPr="00FC1391" w:rsidRDefault="00905B97">
      <w:pPr>
        <w:pStyle w:val="Style6"/>
        <w:widowControl/>
        <w:rPr>
          <w:rStyle w:val="FontStyle24"/>
          <w:sz w:val="24"/>
          <w:szCs w:val="24"/>
        </w:rPr>
      </w:pPr>
      <w:r w:rsidRPr="00FC1391">
        <w:rPr>
          <w:rStyle w:val="FontStyle24"/>
          <w:sz w:val="24"/>
          <w:szCs w:val="24"/>
          <w:u w:val="single"/>
        </w:rPr>
        <w:t>Школьным психологам, классным руководителям</w:t>
      </w:r>
      <w:r w:rsidRPr="00FC1391">
        <w:rPr>
          <w:rStyle w:val="FontStyle24"/>
          <w:sz w:val="24"/>
          <w:szCs w:val="24"/>
        </w:rPr>
        <w:t>,</w:t>
      </w:r>
    </w:p>
    <w:p w:rsidR="00905B97" w:rsidRPr="00D552A8" w:rsidRDefault="00905B97" w:rsidP="00A370B5">
      <w:pPr>
        <w:pStyle w:val="Style1"/>
        <w:widowControl/>
        <w:jc w:val="both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>-</w:t>
      </w:r>
      <w:r w:rsidRPr="00D552A8">
        <w:rPr>
          <w:rStyle w:val="FontStyle25"/>
          <w:sz w:val="24"/>
          <w:szCs w:val="24"/>
        </w:rPr>
        <w:t xml:space="preserve">учитывая возрастные особенности обучающихся 9 классов провести работу по психолого-педагогической подготовке обучающихся к сдаче </w:t>
      </w:r>
      <w:r>
        <w:rPr>
          <w:rStyle w:val="FontStyle25"/>
          <w:sz w:val="24"/>
          <w:szCs w:val="24"/>
        </w:rPr>
        <w:t>ОГЭ</w:t>
      </w:r>
      <w:r w:rsidRPr="00D552A8">
        <w:rPr>
          <w:rStyle w:val="FontStyle25"/>
          <w:sz w:val="24"/>
          <w:szCs w:val="24"/>
        </w:rPr>
        <w:t xml:space="preserve"> по математике и их учителей;</w:t>
      </w:r>
    </w:p>
    <w:p w:rsidR="00905B97" w:rsidRPr="00D552A8" w:rsidRDefault="00905B97" w:rsidP="00A370B5">
      <w:pPr>
        <w:pStyle w:val="Style1"/>
        <w:widowControl/>
        <w:jc w:val="both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>-</w:t>
      </w:r>
      <w:r w:rsidRPr="00D552A8">
        <w:rPr>
          <w:rStyle w:val="FontStyle25"/>
          <w:sz w:val="24"/>
          <w:szCs w:val="24"/>
        </w:rPr>
        <w:t>подготовить памятки психологической готовности к выпускным экзаменам для выпускников 9-х классов</w:t>
      </w:r>
      <w:r>
        <w:rPr>
          <w:rStyle w:val="FontStyle25"/>
          <w:sz w:val="24"/>
          <w:szCs w:val="24"/>
        </w:rPr>
        <w:t xml:space="preserve"> и их родителей</w:t>
      </w:r>
      <w:r w:rsidRPr="00D552A8">
        <w:rPr>
          <w:rStyle w:val="FontStyle25"/>
          <w:sz w:val="24"/>
          <w:szCs w:val="24"/>
        </w:rPr>
        <w:t>;</w:t>
      </w:r>
    </w:p>
    <w:p w:rsidR="00905B97" w:rsidRPr="00D552A8" w:rsidRDefault="00905B97">
      <w:pPr>
        <w:widowControl/>
      </w:pPr>
    </w:p>
    <w:sectPr w:rsidR="00905B97" w:rsidRPr="00D552A8" w:rsidSect="00F856AA">
      <w:type w:val="continuous"/>
      <w:pgSz w:w="11909" w:h="16834"/>
      <w:pgMar w:top="142" w:right="427" w:bottom="142" w:left="426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11A6" w:rsidRDefault="009E11A6">
      <w:r>
        <w:separator/>
      </w:r>
    </w:p>
  </w:endnote>
  <w:endnote w:type="continuationSeparator" w:id="1">
    <w:p w:rsidR="009E11A6" w:rsidRDefault="009E11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11A6" w:rsidRDefault="009E11A6">
      <w:r>
        <w:separator/>
      </w:r>
    </w:p>
  </w:footnote>
  <w:footnote w:type="continuationSeparator" w:id="1">
    <w:p w:rsidR="009E11A6" w:rsidRDefault="009E11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1491"/>
    <w:rsid w:val="000308A1"/>
    <w:rsid w:val="00031BF0"/>
    <w:rsid w:val="00043057"/>
    <w:rsid w:val="00072B33"/>
    <w:rsid w:val="0007735A"/>
    <w:rsid w:val="00080412"/>
    <w:rsid w:val="000E6E0C"/>
    <w:rsid w:val="000E7717"/>
    <w:rsid w:val="000F57DB"/>
    <w:rsid w:val="0010606B"/>
    <w:rsid w:val="0014000B"/>
    <w:rsid w:val="001A2DFD"/>
    <w:rsid w:val="001A5CE1"/>
    <w:rsid w:val="001C131F"/>
    <w:rsid w:val="001D32B7"/>
    <w:rsid w:val="00226F47"/>
    <w:rsid w:val="00232A77"/>
    <w:rsid w:val="002557CA"/>
    <w:rsid w:val="002757F7"/>
    <w:rsid w:val="00284068"/>
    <w:rsid w:val="002E3E1F"/>
    <w:rsid w:val="002F6442"/>
    <w:rsid w:val="00304B54"/>
    <w:rsid w:val="00307D9D"/>
    <w:rsid w:val="0034014B"/>
    <w:rsid w:val="0035128A"/>
    <w:rsid w:val="00367366"/>
    <w:rsid w:val="003C629C"/>
    <w:rsid w:val="003D4B46"/>
    <w:rsid w:val="003F0AD7"/>
    <w:rsid w:val="00402C98"/>
    <w:rsid w:val="00434AF4"/>
    <w:rsid w:val="00444572"/>
    <w:rsid w:val="00447808"/>
    <w:rsid w:val="00500438"/>
    <w:rsid w:val="005049E6"/>
    <w:rsid w:val="00513319"/>
    <w:rsid w:val="00551166"/>
    <w:rsid w:val="005575CF"/>
    <w:rsid w:val="00572610"/>
    <w:rsid w:val="00585C75"/>
    <w:rsid w:val="005F3A81"/>
    <w:rsid w:val="00626D70"/>
    <w:rsid w:val="00671973"/>
    <w:rsid w:val="0067635F"/>
    <w:rsid w:val="006C3882"/>
    <w:rsid w:val="006E1E7A"/>
    <w:rsid w:val="006E685A"/>
    <w:rsid w:val="006F2E9D"/>
    <w:rsid w:val="006F5925"/>
    <w:rsid w:val="0071732B"/>
    <w:rsid w:val="00745378"/>
    <w:rsid w:val="00775695"/>
    <w:rsid w:val="007B5947"/>
    <w:rsid w:val="00811573"/>
    <w:rsid w:val="0085282E"/>
    <w:rsid w:val="0087035D"/>
    <w:rsid w:val="00870663"/>
    <w:rsid w:val="008A0A6D"/>
    <w:rsid w:val="008A62CB"/>
    <w:rsid w:val="00905B97"/>
    <w:rsid w:val="009167D5"/>
    <w:rsid w:val="009729D1"/>
    <w:rsid w:val="009A352D"/>
    <w:rsid w:val="009E11A6"/>
    <w:rsid w:val="009E2326"/>
    <w:rsid w:val="00A25569"/>
    <w:rsid w:val="00A30481"/>
    <w:rsid w:val="00A370B5"/>
    <w:rsid w:val="00A74538"/>
    <w:rsid w:val="00B321F8"/>
    <w:rsid w:val="00B43727"/>
    <w:rsid w:val="00B96FC2"/>
    <w:rsid w:val="00BA50FE"/>
    <w:rsid w:val="00BF0BC7"/>
    <w:rsid w:val="00C04CC3"/>
    <w:rsid w:val="00C62C55"/>
    <w:rsid w:val="00CA7303"/>
    <w:rsid w:val="00CC7095"/>
    <w:rsid w:val="00CD68A1"/>
    <w:rsid w:val="00CD75C5"/>
    <w:rsid w:val="00D552A8"/>
    <w:rsid w:val="00D806F0"/>
    <w:rsid w:val="00D87C13"/>
    <w:rsid w:val="00DA3456"/>
    <w:rsid w:val="00DD490F"/>
    <w:rsid w:val="00DD495D"/>
    <w:rsid w:val="00DF1C80"/>
    <w:rsid w:val="00E200CD"/>
    <w:rsid w:val="00E364EB"/>
    <w:rsid w:val="00E434B7"/>
    <w:rsid w:val="00E97A68"/>
    <w:rsid w:val="00ED59FC"/>
    <w:rsid w:val="00EE67B5"/>
    <w:rsid w:val="00EF1752"/>
    <w:rsid w:val="00EF30F3"/>
    <w:rsid w:val="00F2252A"/>
    <w:rsid w:val="00F37C6D"/>
    <w:rsid w:val="00F40CD8"/>
    <w:rsid w:val="00F4138E"/>
    <w:rsid w:val="00F41491"/>
    <w:rsid w:val="00F43781"/>
    <w:rsid w:val="00F71562"/>
    <w:rsid w:val="00F835CC"/>
    <w:rsid w:val="00F856AA"/>
    <w:rsid w:val="00FB42CC"/>
    <w:rsid w:val="00FC1391"/>
    <w:rsid w:val="00FE328C"/>
    <w:rsid w:val="00FF6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35D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7035D"/>
  </w:style>
  <w:style w:type="paragraph" w:customStyle="1" w:styleId="Style2">
    <w:name w:val="Style2"/>
    <w:basedOn w:val="a"/>
    <w:uiPriority w:val="99"/>
    <w:rsid w:val="0087035D"/>
  </w:style>
  <w:style w:type="paragraph" w:customStyle="1" w:styleId="Style3">
    <w:name w:val="Style3"/>
    <w:basedOn w:val="a"/>
    <w:uiPriority w:val="99"/>
    <w:rsid w:val="0087035D"/>
  </w:style>
  <w:style w:type="paragraph" w:customStyle="1" w:styleId="Style4">
    <w:name w:val="Style4"/>
    <w:basedOn w:val="a"/>
    <w:uiPriority w:val="99"/>
    <w:rsid w:val="0087035D"/>
  </w:style>
  <w:style w:type="paragraph" w:customStyle="1" w:styleId="Style5">
    <w:name w:val="Style5"/>
    <w:basedOn w:val="a"/>
    <w:uiPriority w:val="99"/>
    <w:rsid w:val="0087035D"/>
  </w:style>
  <w:style w:type="paragraph" w:customStyle="1" w:styleId="Style6">
    <w:name w:val="Style6"/>
    <w:basedOn w:val="a"/>
    <w:uiPriority w:val="99"/>
    <w:rsid w:val="0087035D"/>
  </w:style>
  <w:style w:type="paragraph" w:customStyle="1" w:styleId="Style7">
    <w:name w:val="Style7"/>
    <w:basedOn w:val="a"/>
    <w:uiPriority w:val="99"/>
    <w:rsid w:val="0087035D"/>
  </w:style>
  <w:style w:type="paragraph" w:customStyle="1" w:styleId="Style8">
    <w:name w:val="Style8"/>
    <w:basedOn w:val="a"/>
    <w:uiPriority w:val="99"/>
    <w:rsid w:val="0087035D"/>
  </w:style>
  <w:style w:type="paragraph" w:customStyle="1" w:styleId="Style9">
    <w:name w:val="Style9"/>
    <w:basedOn w:val="a"/>
    <w:uiPriority w:val="99"/>
    <w:rsid w:val="0087035D"/>
  </w:style>
  <w:style w:type="paragraph" w:customStyle="1" w:styleId="Style10">
    <w:name w:val="Style10"/>
    <w:basedOn w:val="a"/>
    <w:uiPriority w:val="99"/>
    <w:rsid w:val="0087035D"/>
  </w:style>
  <w:style w:type="paragraph" w:customStyle="1" w:styleId="Style11">
    <w:name w:val="Style11"/>
    <w:basedOn w:val="a"/>
    <w:uiPriority w:val="99"/>
    <w:rsid w:val="0087035D"/>
  </w:style>
  <w:style w:type="paragraph" w:customStyle="1" w:styleId="Style12">
    <w:name w:val="Style12"/>
    <w:basedOn w:val="a"/>
    <w:uiPriority w:val="99"/>
    <w:rsid w:val="0087035D"/>
  </w:style>
  <w:style w:type="paragraph" w:customStyle="1" w:styleId="Style13">
    <w:name w:val="Style13"/>
    <w:basedOn w:val="a"/>
    <w:uiPriority w:val="99"/>
    <w:rsid w:val="0087035D"/>
  </w:style>
  <w:style w:type="paragraph" w:customStyle="1" w:styleId="Style14">
    <w:name w:val="Style14"/>
    <w:basedOn w:val="a"/>
    <w:uiPriority w:val="99"/>
    <w:rsid w:val="0087035D"/>
  </w:style>
  <w:style w:type="paragraph" w:customStyle="1" w:styleId="Style15">
    <w:name w:val="Style15"/>
    <w:basedOn w:val="a"/>
    <w:uiPriority w:val="99"/>
    <w:rsid w:val="0087035D"/>
  </w:style>
  <w:style w:type="paragraph" w:customStyle="1" w:styleId="Style16">
    <w:name w:val="Style16"/>
    <w:basedOn w:val="a"/>
    <w:uiPriority w:val="99"/>
    <w:rsid w:val="0087035D"/>
  </w:style>
  <w:style w:type="paragraph" w:customStyle="1" w:styleId="Style17">
    <w:name w:val="Style17"/>
    <w:basedOn w:val="a"/>
    <w:uiPriority w:val="99"/>
    <w:rsid w:val="0087035D"/>
  </w:style>
  <w:style w:type="paragraph" w:customStyle="1" w:styleId="Style18">
    <w:name w:val="Style18"/>
    <w:basedOn w:val="a"/>
    <w:uiPriority w:val="99"/>
    <w:rsid w:val="0087035D"/>
  </w:style>
  <w:style w:type="paragraph" w:customStyle="1" w:styleId="Style19">
    <w:name w:val="Style19"/>
    <w:basedOn w:val="a"/>
    <w:uiPriority w:val="99"/>
    <w:rsid w:val="0087035D"/>
  </w:style>
  <w:style w:type="paragraph" w:customStyle="1" w:styleId="Style20">
    <w:name w:val="Style20"/>
    <w:basedOn w:val="a"/>
    <w:uiPriority w:val="99"/>
    <w:rsid w:val="0087035D"/>
  </w:style>
  <w:style w:type="paragraph" w:customStyle="1" w:styleId="Style21">
    <w:name w:val="Style21"/>
    <w:basedOn w:val="a"/>
    <w:uiPriority w:val="99"/>
    <w:rsid w:val="0087035D"/>
  </w:style>
  <w:style w:type="paragraph" w:customStyle="1" w:styleId="Style22">
    <w:name w:val="Style22"/>
    <w:basedOn w:val="a"/>
    <w:uiPriority w:val="99"/>
    <w:rsid w:val="0087035D"/>
  </w:style>
  <w:style w:type="character" w:customStyle="1" w:styleId="FontStyle24">
    <w:name w:val="Font Style24"/>
    <w:basedOn w:val="a0"/>
    <w:uiPriority w:val="99"/>
    <w:rsid w:val="0087035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basedOn w:val="a0"/>
    <w:uiPriority w:val="99"/>
    <w:rsid w:val="0087035D"/>
    <w:rPr>
      <w:rFonts w:ascii="Times New Roman" w:hAnsi="Times New Roman" w:cs="Times New Roman"/>
      <w:sz w:val="26"/>
      <w:szCs w:val="26"/>
    </w:rPr>
  </w:style>
  <w:style w:type="character" w:customStyle="1" w:styleId="FontStyle26">
    <w:name w:val="Font Style26"/>
    <w:basedOn w:val="a0"/>
    <w:uiPriority w:val="99"/>
    <w:rsid w:val="0087035D"/>
    <w:rPr>
      <w:rFonts w:ascii="Times New Roman" w:hAnsi="Times New Roman" w:cs="Times New Roman"/>
      <w:sz w:val="24"/>
      <w:szCs w:val="24"/>
    </w:rPr>
  </w:style>
  <w:style w:type="character" w:customStyle="1" w:styleId="FontStyle27">
    <w:name w:val="Font Style27"/>
    <w:basedOn w:val="a0"/>
    <w:uiPriority w:val="99"/>
    <w:rsid w:val="0087035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8">
    <w:name w:val="Font Style28"/>
    <w:basedOn w:val="a0"/>
    <w:uiPriority w:val="99"/>
    <w:rsid w:val="0087035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9">
    <w:name w:val="Font Style29"/>
    <w:basedOn w:val="a0"/>
    <w:uiPriority w:val="99"/>
    <w:rsid w:val="0087035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basedOn w:val="a0"/>
    <w:uiPriority w:val="99"/>
    <w:rsid w:val="0087035D"/>
    <w:rPr>
      <w:rFonts w:ascii="Calibri" w:hAnsi="Calibri" w:cs="Calibri"/>
      <w:b/>
      <w:bCs/>
      <w:sz w:val="20"/>
      <w:szCs w:val="20"/>
    </w:rPr>
  </w:style>
  <w:style w:type="character" w:customStyle="1" w:styleId="FontStyle31">
    <w:name w:val="Font Style31"/>
    <w:basedOn w:val="a0"/>
    <w:uiPriority w:val="99"/>
    <w:rsid w:val="0087035D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F40CD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40CD8"/>
    <w:rPr>
      <w:rFonts w:ascii="Tahoma" w:hAnsi="Tahoma" w:cs="Tahoma"/>
      <w:sz w:val="16"/>
      <w:szCs w:val="16"/>
    </w:rPr>
  </w:style>
  <w:style w:type="paragraph" w:styleId="a5">
    <w:name w:val="No Spacing"/>
    <w:uiPriority w:val="99"/>
    <w:qFormat/>
    <w:rsid w:val="0010606B"/>
    <w:rPr>
      <w:rFonts w:asci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479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7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79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1215</TotalTime>
  <Pages>5</Pages>
  <Words>2231</Words>
  <Characters>12719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РС</dc:creator>
  <cp:keywords/>
  <dc:description/>
  <cp:lastModifiedBy>Загидуллина </cp:lastModifiedBy>
  <cp:revision>26</cp:revision>
  <cp:lastPrinted>2014-11-27T13:56:00Z</cp:lastPrinted>
  <dcterms:created xsi:type="dcterms:W3CDTF">2014-04-22T12:12:00Z</dcterms:created>
  <dcterms:modified xsi:type="dcterms:W3CDTF">2014-11-28T09:55:00Z</dcterms:modified>
</cp:coreProperties>
</file>